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49" w:type="dxa"/>
        <w:tblInd w:w="3794" w:type="dxa"/>
        <w:tblLook w:val="04A0"/>
      </w:tblPr>
      <w:tblGrid>
        <w:gridCol w:w="6237"/>
        <w:gridCol w:w="1267"/>
        <w:gridCol w:w="4145"/>
      </w:tblGrid>
      <w:tr w:rsidR="00246C21" w:rsidRPr="00840536" w:rsidTr="00840536">
        <w:tc>
          <w:tcPr>
            <w:tcW w:w="6237" w:type="dxa"/>
          </w:tcPr>
          <w:p w:rsidR="00246C21" w:rsidRPr="00840536" w:rsidRDefault="00246C21" w:rsidP="00261B5B">
            <w:pPr>
              <w:tabs>
                <w:tab w:val="left" w:pos="993"/>
              </w:tabs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40536" w:rsidRPr="00840536" w:rsidRDefault="00840536" w:rsidP="00ED0BC6">
            <w:pPr>
              <w:tabs>
                <w:tab w:val="left" w:pos="993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УТВЕРЖДЕНО</w:t>
            </w:r>
          </w:p>
          <w:p w:rsidR="00840536" w:rsidRDefault="0048675B" w:rsidP="00ED0BC6">
            <w:pPr>
              <w:tabs>
                <w:tab w:val="left" w:pos="993"/>
              </w:tabs>
              <w:spacing w:after="0" w:line="24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z w:val="26"/>
                <w:szCs w:val="26"/>
              </w:rPr>
              <w:t>Ассоциация</w:t>
            </w:r>
            <w:r w:rsidR="00B65F72" w:rsidRPr="0084053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A7B9E" w:rsidRPr="00840536">
              <w:rPr>
                <w:rFonts w:ascii="Times New Roman" w:hAnsi="Times New Roman"/>
                <w:sz w:val="26"/>
                <w:szCs w:val="26"/>
              </w:rPr>
              <w:t xml:space="preserve">«Совет ректоров медицинских </w:t>
            </w:r>
          </w:p>
          <w:p w:rsidR="00840536" w:rsidRDefault="00AA7B9E" w:rsidP="00ED0BC6">
            <w:pPr>
              <w:tabs>
                <w:tab w:val="left" w:pos="993"/>
              </w:tabs>
              <w:spacing w:after="0" w:line="24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z w:val="26"/>
                <w:szCs w:val="26"/>
              </w:rPr>
              <w:t xml:space="preserve">и фармацевтических </w:t>
            </w:r>
            <w:r w:rsidR="0048675B" w:rsidRPr="00840536">
              <w:rPr>
                <w:rFonts w:ascii="Times New Roman" w:hAnsi="Times New Roman"/>
                <w:sz w:val="26"/>
                <w:szCs w:val="26"/>
              </w:rPr>
              <w:t>высших учебных заведений</w:t>
            </w:r>
            <w:r w:rsidRPr="00840536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840536" w:rsidRDefault="00840536" w:rsidP="00ED0BC6">
            <w:pPr>
              <w:tabs>
                <w:tab w:val="left" w:pos="993"/>
              </w:tabs>
              <w:spacing w:after="0" w:line="24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</w:p>
          <w:p w:rsidR="00246C21" w:rsidRPr="00840536" w:rsidRDefault="0048675B" w:rsidP="00ED0BC6">
            <w:pPr>
              <w:tabs>
                <w:tab w:val="left" w:pos="993"/>
              </w:tabs>
              <w:spacing w:after="0" w:line="24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z w:val="26"/>
                <w:szCs w:val="26"/>
              </w:rPr>
              <w:t>Протокол №__</w:t>
            </w:r>
            <w:r w:rsidR="00840536">
              <w:rPr>
                <w:rFonts w:ascii="Times New Roman" w:hAnsi="Times New Roman"/>
                <w:sz w:val="26"/>
                <w:szCs w:val="26"/>
              </w:rPr>
              <w:t xml:space="preserve">__ </w:t>
            </w:r>
            <w:r w:rsidR="00AA7B9E" w:rsidRPr="00840536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246C21" w:rsidRPr="00840536">
              <w:rPr>
                <w:rFonts w:ascii="Times New Roman" w:hAnsi="Times New Roman"/>
                <w:sz w:val="26"/>
                <w:szCs w:val="26"/>
              </w:rPr>
              <w:t>«</w:t>
            </w:r>
            <w:r w:rsidRPr="00840536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</w:t>
            </w:r>
            <w:r w:rsidR="00AA7B9E" w:rsidRPr="00840536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</w:t>
            </w:r>
            <w:r w:rsidR="00246C21" w:rsidRPr="00840536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AA7B9E" w:rsidRPr="00840536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 </w:t>
            </w:r>
            <w:r w:rsidR="00B65F72" w:rsidRPr="00840536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             </w:t>
            </w:r>
            <w:r w:rsidR="00AA7B9E" w:rsidRPr="00840536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 </w:t>
            </w:r>
            <w:r w:rsidR="00246C21" w:rsidRPr="00840536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="00DB0635" w:rsidRPr="00840536">
              <w:rPr>
                <w:rFonts w:ascii="Times New Roman" w:hAnsi="Times New Roman"/>
                <w:sz w:val="26"/>
                <w:szCs w:val="26"/>
              </w:rPr>
              <w:t>23</w:t>
            </w:r>
            <w:r w:rsidRPr="0084053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46C21" w:rsidRPr="00840536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1267" w:type="dxa"/>
          </w:tcPr>
          <w:p w:rsidR="00246C21" w:rsidRPr="00840536" w:rsidRDefault="00246C21" w:rsidP="00261B5B">
            <w:pPr>
              <w:tabs>
                <w:tab w:val="left" w:pos="993"/>
              </w:tabs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45" w:type="dxa"/>
          </w:tcPr>
          <w:p w:rsidR="00246C21" w:rsidRPr="00840536" w:rsidRDefault="00246C21" w:rsidP="00261B5B">
            <w:pPr>
              <w:tabs>
                <w:tab w:val="left" w:pos="993"/>
              </w:tabs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1622E1" w:rsidRPr="00840536" w:rsidRDefault="001622E1" w:rsidP="00261B5B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320DB8" w:rsidRPr="00840536" w:rsidRDefault="00320DB8" w:rsidP="00261B5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ПОЛОЖЕНИЕ</w:t>
      </w:r>
    </w:p>
    <w:p w:rsidR="00DB0635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 xml:space="preserve">о </w:t>
      </w:r>
      <w:r w:rsidR="00ED0BC6" w:rsidRPr="00840536">
        <w:rPr>
          <w:rFonts w:ascii="Times New Roman" w:hAnsi="Times New Roman"/>
          <w:b/>
          <w:sz w:val="26"/>
          <w:szCs w:val="26"/>
          <w:lang w:val="en-US"/>
        </w:rPr>
        <w:t>I</w:t>
      </w:r>
      <w:r w:rsidR="00517E29" w:rsidRPr="00840536">
        <w:rPr>
          <w:rFonts w:ascii="Times New Roman" w:hAnsi="Times New Roman"/>
          <w:b/>
          <w:sz w:val="26"/>
          <w:szCs w:val="26"/>
          <w:lang w:val="en-US"/>
        </w:rPr>
        <w:t>X</w:t>
      </w:r>
      <w:r w:rsidR="00517E29" w:rsidRPr="00840536">
        <w:rPr>
          <w:rFonts w:ascii="Times New Roman" w:hAnsi="Times New Roman"/>
          <w:b/>
          <w:sz w:val="26"/>
          <w:szCs w:val="26"/>
        </w:rPr>
        <w:t xml:space="preserve"> Фестивале спорта</w:t>
      </w:r>
      <w:r w:rsidR="00DB0635" w:rsidRPr="00840536">
        <w:rPr>
          <w:rFonts w:ascii="Times New Roman" w:hAnsi="Times New Roman"/>
          <w:b/>
          <w:sz w:val="26"/>
          <w:szCs w:val="26"/>
        </w:rPr>
        <w:t xml:space="preserve"> </w:t>
      </w:r>
      <w:r w:rsidRPr="00840536">
        <w:rPr>
          <w:rFonts w:ascii="Times New Roman" w:hAnsi="Times New Roman"/>
          <w:b/>
          <w:sz w:val="26"/>
          <w:szCs w:val="26"/>
        </w:rPr>
        <w:t xml:space="preserve">студентов 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медицинских и фармацевтических вузов России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 xml:space="preserve">«Физическая культура и спорт – вторая профессия врача» 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20</w:t>
      </w:r>
      <w:r w:rsidR="00DB0635" w:rsidRPr="00840536">
        <w:rPr>
          <w:rFonts w:ascii="Times New Roman" w:hAnsi="Times New Roman"/>
          <w:b/>
          <w:sz w:val="26"/>
          <w:szCs w:val="26"/>
        </w:rPr>
        <w:t>23-2024</w:t>
      </w:r>
      <w:r w:rsidRPr="00840536">
        <w:rPr>
          <w:rFonts w:ascii="Times New Roman" w:hAnsi="Times New Roman"/>
          <w:b/>
          <w:sz w:val="26"/>
          <w:szCs w:val="26"/>
        </w:rPr>
        <w:t xml:space="preserve"> учебный год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48675B" w:rsidRPr="00840536" w:rsidRDefault="0048675B" w:rsidP="00261B5B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48675B" w:rsidRPr="00A92062" w:rsidRDefault="0048675B" w:rsidP="00261B5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1C1799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1.1. Настоящее Положение разработано в соответствии с Решением Общего со</w:t>
      </w:r>
      <w:r w:rsidRPr="00840536">
        <w:rPr>
          <w:rFonts w:ascii="Times New Roman" w:hAnsi="Times New Roman"/>
          <w:sz w:val="26"/>
          <w:szCs w:val="26"/>
        </w:rPr>
        <w:t>б</w:t>
      </w:r>
      <w:r w:rsidRPr="00840536">
        <w:rPr>
          <w:rFonts w:ascii="Times New Roman" w:hAnsi="Times New Roman"/>
          <w:sz w:val="26"/>
          <w:szCs w:val="26"/>
        </w:rPr>
        <w:t>рания Ассоциации «Совет ректоров медицинских и фармацевтических высших уче</w:t>
      </w:r>
      <w:r w:rsidRPr="00840536">
        <w:rPr>
          <w:rFonts w:ascii="Times New Roman" w:hAnsi="Times New Roman"/>
          <w:sz w:val="26"/>
          <w:szCs w:val="26"/>
        </w:rPr>
        <w:t>б</w:t>
      </w:r>
      <w:r w:rsidRPr="00840536">
        <w:rPr>
          <w:rFonts w:ascii="Times New Roman" w:hAnsi="Times New Roman"/>
          <w:sz w:val="26"/>
          <w:szCs w:val="26"/>
        </w:rPr>
        <w:t>ных заведений от 20</w:t>
      </w:r>
      <w:r w:rsidR="00B65F72" w:rsidRPr="00840536">
        <w:rPr>
          <w:rFonts w:ascii="Times New Roman" w:hAnsi="Times New Roman"/>
          <w:sz w:val="26"/>
          <w:szCs w:val="26"/>
        </w:rPr>
        <w:t xml:space="preserve">23 </w:t>
      </w:r>
      <w:r w:rsidRPr="00840536">
        <w:rPr>
          <w:rFonts w:ascii="Times New Roman" w:hAnsi="Times New Roman"/>
          <w:sz w:val="26"/>
          <w:szCs w:val="26"/>
        </w:rPr>
        <w:t>года (протокол №</w:t>
      </w:r>
      <w:r w:rsidR="00B65F72" w:rsidRPr="00840536">
        <w:rPr>
          <w:rFonts w:ascii="Times New Roman" w:hAnsi="Times New Roman"/>
          <w:sz w:val="26"/>
          <w:szCs w:val="26"/>
        </w:rPr>
        <w:t xml:space="preserve">) </w:t>
      </w:r>
      <w:r w:rsidRPr="00840536">
        <w:rPr>
          <w:rFonts w:ascii="Times New Roman" w:hAnsi="Times New Roman"/>
          <w:sz w:val="26"/>
          <w:szCs w:val="26"/>
        </w:rPr>
        <w:t xml:space="preserve">и определяет порядок проведения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943AEC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943AEC" w:rsidRPr="00840536">
        <w:rPr>
          <w:rFonts w:ascii="Times New Roman" w:hAnsi="Times New Roman"/>
          <w:sz w:val="26"/>
          <w:szCs w:val="26"/>
        </w:rPr>
        <w:t xml:space="preserve"> Фест</w:t>
      </w:r>
      <w:r w:rsidR="00943AEC" w:rsidRPr="00840536">
        <w:rPr>
          <w:rFonts w:ascii="Times New Roman" w:hAnsi="Times New Roman"/>
          <w:sz w:val="26"/>
          <w:szCs w:val="26"/>
        </w:rPr>
        <w:t>и</w:t>
      </w:r>
      <w:r w:rsidR="00943AEC" w:rsidRPr="00840536">
        <w:rPr>
          <w:rFonts w:ascii="Times New Roman" w:hAnsi="Times New Roman"/>
          <w:sz w:val="26"/>
          <w:szCs w:val="26"/>
        </w:rPr>
        <w:t>валя спорта</w:t>
      </w:r>
      <w:r w:rsidR="00D619F3">
        <w:rPr>
          <w:rFonts w:ascii="Times New Roman" w:hAnsi="Times New Roman"/>
          <w:sz w:val="26"/>
          <w:szCs w:val="26"/>
        </w:rPr>
        <w:t xml:space="preserve"> </w:t>
      </w:r>
      <w:r w:rsidR="00B65F72" w:rsidRPr="00840536">
        <w:rPr>
          <w:rFonts w:ascii="Times New Roman" w:hAnsi="Times New Roman"/>
          <w:sz w:val="26"/>
          <w:szCs w:val="26"/>
        </w:rPr>
        <w:t xml:space="preserve"> </w:t>
      </w:r>
      <w:r w:rsidR="004D0954">
        <w:rPr>
          <w:rFonts w:ascii="Times New Roman" w:hAnsi="Times New Roman"/>
          <w:sz w:val="26"/>
          <w:szCs w:val="26"/>
        </w:rPr>
        <w:t xml:space="preserve">обучающихся в </w:t>
      </w:r>
      <w:r w:rsidRPr="00840536">
        <w:rPr>
          <w:rFonts w:ascii="Times New Roman" w:hAnsi="Times New Roman"/>
          <w:sz w:val="26"/>
          <w:szCs w:val="26"/>
        </w:rPr>
        <w:t xml:space="preserve"> меди</w:t>
      </w:r>
      <w:r w:rsidR="004D0954">
        <w:rPr>
          <w:rFonts w:ascii="Times New Roman" w:hAnsi="Times New Roman"/>
          <w:sz w:val="26"/>
          <w:szCs w:val="26"/>
        </w:rPr>
        <w:t>цинских и фармацевтических вузах</w:t>
      </w:r>
      <w:r w:rsidRPr="00840536">
        <w:rPr>
          <w:rFonts w:ascii="Times New Roman" w:hAnsi="Times New Roman"/>
          <w:sz w:val="26"/>
          <w:szCs w:val="26"/>
        </w:rPr>
        <w:t xml:space="preserve"> России «Физич</w:t>
      </w:r>
      <w:r w:rsidRPr="00840536">
        <w:rPr>
          <w:rFonts w:ascii="Times New Roman" w:hAnsi="Times New Roman"/>
          <w:sz w:val="26"/>
          <w:szCs w:val="26"/>
        </w:rPr>
        <w:t>е</w:t>
      </w:r>
      <w:r w:rsidRPr="00840536">
        <w:rPr>
          <w:rFonts w:ascii="Times New Roman" w:hAnsi="Times New Roman"/>
          <w:sz w:val="26"/>
          <w:szCs w:val="26"/>
        </w:rPr>
        <w:t>ская культура и спорт – вторая профессия врача» 20</w:t>
      </w:r>
      <w:r w:rsidR="00B65F72" w:rsidRPr="00840536">
        <w:rPr>
          <w:rFonts w:ascii="Times New Roman" w:hAnsi="Times New Roman"/>
          <w:sz w:val="26"/>
          <w:szCs w:val="26"/>
        </w:rPr>
        <w:t>23</w:t>
      </w:r>
      <w:r w:rsidRPr="00840536">
        <w:rPr>
          <w:rFonts w:ascii="Times New Roman" w:hAnsi="Times New Roman"/>
          <w:sz w:val="26"/>
          <w:szCs w:val="26"/>
        </w:rPr>
        <w:t>-20</w:t>
      </w:r>
      <w:r w:rsidR="00B65F72" w:rsidRPr="00840536">
        <w:rPr>
          <w:rFonts w:ascii="Times New Roman" w:hAnsi="Times New Roman"/>
          <w:sz w:val="26"/>
          <w:szCs w:val="26"/>
        </w:rPr>
        <w:t>24</w:t>
      </w:r>
      <w:r w:rsidRPr="00840536">
        <w:rPr>
          <w:rFonts w:ascii="Times New Roman" w:hAnsi="Times New Roman"/>
          <w:sz w:val="26"/>
          <w:szCs w:val="26"/>
        </w:rPr>
        <w:t xml:space="preserve"> гг. (далее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943AEC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943AEC" w:rsidRPr="00840536">
        <w:rPr>
          <w:rFonts w:ascii="Times New Roman" w:hAnsi="Times New Roman"/>
          <w:sz w:val="26"/>
          <w:szCs w:val="26"/>
        </w:rPr>
        <w:t xml:space="preserve"> Фестиваль спорта</w:t>
      </w:r>
      <w:r w:rsidRPr="00840536">
        <w:rPr>
          <w:rFonts w:ascii="Times New Roman" w:hAnsi="Times New Roman"/>
          <w:sz w:val="26"/>
          <w:szCs w:val="26"/>
        </w:rPr>
        <w:t>).</w:t>
      </w:r>
      <w:r w:rsidR="00E03F3D" w:rsidRPr="00840536">
        <w:rPr>
          <w:rFonts w:ascii="Times New Roman" w:hAnsi="Times New Roman"/>
          <w:sz w:val="26"/>
          <w:szCs w:val="26"/>
        </w:rPr>
        <w:t xml:space="preserve">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D25EFD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D25EFD" w:rsidRPr="00840536">
        <w:rPr>
          <w:rFonts w:ascii="Times New Roman" w:hAnsi="Times New Roman"/>
          <w:sz w:val="26"/>
          <w:szCs w:val="26"/>
        </w:rPr>
        <w:t xml:space="preserve"> Фестиваль спорта включен в календарь наиболее значимых мероприятий Министерства </w:t>
      </w:r>
      <w:proofErr w:type="gramStart"/>
      <w:r w:rsidR="00D25EFD" w:rsidRPr="00840536">
        <w:rPr>
          <w:rFonts w:ascii="Times New Roman" w:hAnsi="Times New Roman"/>
          <w:sz w:val="26"/>
          <w:szCs w:val="26"/>
        </w:rPr>
        <w:t xml:space="preserve">здравоохранения </w:t>
      </w:r>
      <w:r w:rsidR="002C22C7">
        <w:rPr>
          <w:rFonts w:ascii="Times New Roman" w:hAnsi="Times New Roman"/>
          <w:sz w:val="26"/>
          <w:szCs w:val="26"/>
        </w:rPr>
        <w:t xml:space="preserve"> </w:t>
      </w:r>
      <w:r w:rsidR="00D25EFD" w:rsidRPr="00840536">
        <w:rPr>
          <w:rFonts w:ascii="Times New Roman" w:hAnsi="Times New Roman"/>
          <w:sz w:val="26"/>
          <w:szCs w:val="26"/>
        </w:rPr>
        <w:t>РФ</w:t>
      </w:r>
      <w:proofErr w:type="gramEnd"/>
      <w:r w:rsidR="00D25EFD" w:rsidRPr="00840536">
        <w:rPr>
          <w:rFonts w:ascii="Times New Roman" w:hAnsi="Times New Roman"/>
          <w:sz w:val="26"/>
          <w:szCs w:val="26"/>
        </w:rPr>
        <w:t xml:space="preserve">. </w:t>
      </w:r>
    </w:p>
    <w:p w:rsidR="0048675B" w:rsidRPr="001C1799" w:rsidRDefault="001C1799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В рамках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Pr="00840536">
        <w:rPr>
          <w:rFonts w:ascii="Times New Roman" w:hAnsi="Times New Roman"/>
          <w:sz w:val="26"/>
          <w:szCs w:val="26"/>
          <w:lang w:val="en-US"/>
        </w:rPr>
        <w:t>X</w:t>
      </w:r>
      <w:r w:rsidRPr="00840536">
        <w:rPr>
          <w:rFonts w:ascii="Times New Roman" w:hAnsi="Times New Roman"/>
          <w:sz w:val="26"/>
          <w:szCs w:val="26"/>
        </w:rPr>
        <w:t xml:space="preserve"> Фестивал</w:t>
      </w:r>
      <w:r>
        <w:rPr>
          <w:rFonts w:ascii="Times New Roman" w:hAnsi="Times New Roman"/>
          <w:sz w:val="26"/>
          <w:szCs w:val="26"/>
        </w:rPr>
        <w:t>я</w:t>
      </w:r>
      <w:r w:rsidRPr="00840536">
        <w:rPr>
          <w:rFonts w:ascii="Times New Roman" w:hAnsi="Times New Roman"/>
          <w:sz w:val="26"/>
          <w:szCs w:val="26"/>
        </w:rPr>
        <w:t xml:space="preserve"> спорта</w:t>
      </w:r>
      <w:r>
        <w:rPr>
          <w:rFonts w:ascii="Times New Roman" w:hAnsi="Times New Roman"/>
          <w:sz w:val="26"/>
          <w:szCs w:val="26"/>
        </w:rPr>
        <w:t xml:space="preserve"> </w:t>
      </w:r>
      <w:r w:rsidR="00906048">
        <w:rPr>
          <w:rFonts w:ascii="Times New Roman" w:hAnsi="Times New Roman"/>
          <w:sz w:val="26"/>
          <w:szCs w:val="26"/>
        </w:rPr>
        <w:t xml:space="preserve">в Алтайском ГМУ </w:t>
      </w:r>
      <w:r>
        <w:rPr>
          <w:rFonts w:ascii="Times New Roman" w:hAnsi="Times New Roman"/>
          <w:sz w:val="26"/>
          <w:szCs w:val="26"/>
        </w:rPr>
        <w:t xml:space="preserve">будет проведена </w:t>
      </w:r>
      <w:r>
        <w:rPr>
          <w:rFonts w:ascii="Times New Roman" w:hAnsi="Times New Roman"/>
          <w:sz w:val="26"/>
          <w:szCs w:val="26"/>
          <w:lang w:val="en-US"/>
        </w:rPr>
        <w:t>II</w:t>
      </w:r>
      <w:r w:rsidR="00B02A5E">
        <w:rPr>
          <w:rFonts w:ascii="Times New Roman" w:hAnsi="Times New Roman"/>
          <w:sz w:val="26"/>
          <w:szCs w:val="26"/>
        </w:rPr>
        <w:t>-я</w:t>
      </w:r>
      <w:r w:rsidRPr="001C179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Всеросси</w:t>
      </w:r>
      <w:r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>ская научно-практическая конференция «Физическая культура</w:t>
      </w:r>
      <w:r w:rsidR="004021A8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спорт</w:t>
      </w:r>
      <w:r w:rsidR="004021A8">
        <w:rPr>
          <w:rFonts w:ascii="Times New Roman" w:hAnsi="Times New Roman"/>
          <w:sz w:val="26"/>
          <w:szCs w:val="26"/>
        </w:rPr>
        <w:t xml:space="preserve"> и проблемы зд</w:t>
      </w:r>
      <w:r w:rsidR="004021A8">
        <w:rPr>
          <w:rFonts w:ascii="Times New Roman" w:hAnsi="Times New Roman"/>
          <w:sz w:val="26"/>
          <w:szCs w:val="26"/>
        </w:rPr>
        <w:t>о</w:t>
      </w:r>
      <w:r w:rsidR="004021A8">
        <w:rPr>
          <w:rFonts w:ascii="Times New Roman" w:hAnsi="Times New Roman"/>
          <w:sz w:val="26"/>
          <w:szCs w:val="26"/>
        </w:rPr>
        <w:t>рового образа жизни</w:t>
      </w:r>
      <w:r>
        <w:rPr>
          <w:rFonts w:ascii="Times New Roman" w:hAnsi="Times New Roman"/>
          <w:sz w:val="26"/>
          <w:szCs w:val="26"/>
        </w:rPr>
        <w:t xml:space="preserve"> в системе медицинского образования</w:t>
      </w:r>
      <w:r w:rsidR="002763E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, с публикацией статей</w:t>
      </w:r>
      <w:r w:rsidR="00CE3EA2">
        <w:rPr>
          <w:rFonts w:ascii="Times New Roman" w:hAnsi="Times New Roman"/>
          <w:sz w:val="26"/>
          <w:szCs w:val="26"/>
        </w:rPr>
        <w:t xml:space="preserve"> в журнале</w:t>
      </w:r>
      <w:r w:rsidR="00BC67E2">
        <w:rPr>
          <w:rFonts w:ascii="Times New Roman" w:hAnsi="Times New Roman"/>
          <w:sz w:val="26"/>
          <w:szCs w:val="26"/>
        </w:rPr>
        <w:t xml:space="preserve"> РИНЦ</w:t>
      </w:r>
      <w:r>
        <w:rPr>
          <w:rFonts w:ascii="Times New Roman" w:hAnsi="Times New Roman"/>
          <w:sz w:val="26"/>
          <w:szCs w:val="26"/>
        </w:rPr>
        <w:t>.</w:t>
      </w:r>
      <w:r w:rsidR="0090604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D96373" w:rsidRPr="00A92062" w:rsidRDefault="00D96373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1.2.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F60C98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F60C98" w:rsidRPr="00840536">
        <w:rPr>
          <w:rFonts w:ascii="Times New Roman" w:hAnsi="Times New Roman"/>
          <w:sz w:val="26"/>
          <w:szCs w:val="26"/>
        </w:rPr>
        <w:t xml:space="preserve"> Фестиваль спорта</w:t>
      </w:r>
      <w:r w:rsidRPr="00840536">
        <w:rPr>
          <w:rFonts w:ascii="Times New Roman" w:hAnsi="Times New Roman"/>
          <w:sz w:val="26"/>
          <w:szCs w:val="26"/>
        </w:rPr>
        <w:t xml:space="preserve"> проводится в целях:</w:t>
      </w:r>
    </w:p>
    <w:p w:rsidR="0048675B" w:rsidRPr="00840536" w:rsidRDefault="0048675B" w:rsidP="00261B5B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укрепления спортивных традиций образовательных учреждений высшего </w:t>
      </w:r>
      <w:r w:rsidR="00B65F72" w:rsidRPr="00840536">
        <w:rPr>
          <w:rFonts w:ascii="Times New Roman" w:hAnsi="Times New Roman"/>
          <w:sz w:val="26"/>
          <w:szCs w:val="26"/>
        </w:rPr>
        <w:t>м</w:t>
      </w:r>
      <w:r w:rsidR="00B65F72" w:rsidRPr="00840536">
        <w:rPr>
          <w:rFonts w:ascii="Times New Roman" w:hAnsi="Times New Roman"/>
          <w:sz w:val="26"/>
          <w:szCs w:val="26"/>
        </w:rPr>
        <w:t>е</w:t>
      </w:r>
      <w:r w:rsidR="00B65F72" w:rsidRPr="00840536">
        <w:rPr>
          <w:rFonts w:ascii="Times New Roman" w:hAnsi="Times New Roman"/>
          <w:sz w:val="26"/>
          <w:szCs w:val="26"/>
        </w:rPr>
        <w:t xml:space="preserve">дицинского </w:t>
      </w:r>
      <w:r w:rsidR="00CC1B95" w:rsidRPr="00840536">
        <w:rPr>
          <w:rFonts w:ascii="Times New Roman" w:hAnsi="Times New Roman"/>
          <w:sz w:val="26"/>
          <w:szCs w:val="26"/>
        </w:rPr>
        <w:t xml:space="preserve">и фармацевтического </w:t>
      </w:r>
      <w:r w:rsidRPr="00840536">
        <w:rPr>
          <w:rFonts w:ascii="Times New Roman" w:hAnsi="Times New Roman"/>
          <w:sz w:val="26"/>
          <w:szCs w:val="26"/>
        </w:rPr>
        <w:t xml:space="preserve">образования (далее – </w:t>
      </w:r>
      <w:r w:rsidR="00CC1B95" w:rsidRPr="00840536">
        <w:rPr>
          <w:rFonts w:ascii="Times New Roman" w:hAnsi="Times New Roman"/>
          <w:sz w:val="26"/>
          <w:szCs w:val="26"/>
        </w:rPr>
        <w:t>медицинские и фармацевтич</w:t>
      </w:r>
      <w:r w:rsidR="00CC1B95" w:rsidRPr="00840536">
        <w:rPr>
          <w:rFonts w:ascii="Times New Roman" w:hAnsi="Times New Roman"/>
          <w:sz w:val="26"/>
          <w:szCs w:val="26"/>
        </w:rPr>
        <w:t>е</w:t>
      </w:r>
      <w:r w:rsidR="00CC1B95" w:rsidRPr="00840536">
        <w:rPr>
          <w:rFonts w:ascii="Times New Roman" w:hAnsi="Times New Roman"/>
          <w:sz w:val="26"/>
          <w:szCs w:val="26"/>
        </w:rPr>
        <w:t xml:space="preserve">ские </w:t>
      </w:r>
      <w:r w:rsidRPr="00840536">
        <w:rPr>
          <w:rFonts w:ascii="Times New Roman" w:hAnsi="Times New Roman"/>
          <w:sz w:val="26"/>
          <w:szCs w:val="26"/>
        </w:rPr>
        <w:t>вузы</w:t>
      </w:r>
      <w:r w:rsidR="000838EF" w:rsidRPr="00840536">
        <w:rPr>
          <w:rFonts w:ascii="Times New Roman" w:hAnsi="Times New Roman"/>
          <w:sz w:val="26"/>
          <w:szCs w:val="26"/>
        </w:rPr>
        <w:t xml:space="preserve"> России</w:t>
      </w:r>
      <w:r w:rsidRPr="00840536">
        <w:rPr>
          <w:rFonts w:ascii="Times New Roman" w:hAnsi="Times New Roman"/>
          <w:sz w:val="26"/>
          <w:szCs w:val="26"/>
        </w:rPr>
        <w:t>);</w:t>
      </w:r>
    </w:p>
    <w:p w:rsidR="0048675B" w:rsidRPr="00840536" w:rsidRDefault="00B65F72" w:rsidP="00261B5B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привлечения </w:t>
      </w:r>
      <w:proofErr w:type="gramStart"/>
      <w:r w:rsidRPr="00840536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="0048675B" w:rsidRPr="00840536">
        <w:rPr>
          <w:rFonts w:ascii="Times New Roman" w:hAnsi="Times New Roman"/>
          <w:sz w:val="26"/>
          <w:szCs w:val="26"/>
        </w:rPr>
        <w:t xml:space="preserve"> к регулярным занятиям физической культурой и спортом;</w:t>
      </w:r>
    </w:p>
    <w:p w:rsidR="0048675B" w:rsidRPr="00840536" w:rsidRDefault="0048675B" w:rsidP="00261B5B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повышения уровня физической подготовленности и спортивного мастерства </w:t>
      </w:r>
      <w:proofErr w:type="gramStart"/>
      <w:r w:rsidR="00CC1B95" w:rsidRPr="00840536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840536">
        <w:rPr>
          <w:rFonts w:ascii="Times New Roman" w:hAnsi="Times New Roman"/>
          <w:sz w:val="26"/>
          <w:szCs w:val="26"/>
        </w:rPr>
        <w:t>;</w:t>
      </w:r>
    </w:p>
    <w:p w:rsidR="0048675B" w:rsidRPr="00840536" w:rsidRDefault="0048675B" w:rsidP="00261B5B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повышения качества учебно-тренировочной работы в </w:t>
      </w:r>
      <w:r w:rsidR="00CC1B95" w:rsidRPr="00840536">
        <w:rPr>
          <w:rFonts w:ascii="Times New Roman" w:hAnsi="Times New Roman"/>
          <w:sz w:val="26"/>
          <w:szCs w:val="26"/>
        </w:rPr>
        <w:t>медицинских и фарм</w:t>
      </w:r>
      <w:r w:rsidR="00CC1B95" w:rsidRPr="00840536">
        <w:rPr>
          <w:rFonts w:ascii="Times New Roman" w:hAnsi="Times New Roman"/>
          <w:sz w:val="26"/>
          <w:szCs w:val="26"/>
        </w:rPr>
        <w:t>а</w:t>
      </w:r>
      <w:r w:rsidR="00CC1B95" w:rsidRPr="00840536">
        <w:rPr>
          <w:rFonts w:ascii="Times New Roman" w:hAnsi="Times New Roman"/>
          <w:sz w:val="26"/>
          <w:szCs w:val="26"/>
        </w:rPr>
        <w:t xml:space="preserve">цевтических </w:t>
      </w:r>
      <w:r w:rsidRPr="00840536">
        <w:rPr>
          <w:rFonts w:ascii="Times New Roman" w:hAnsi="Times New Roman"/>
          <w:sz w:val="26"/>
          <w:szCs w:val="26"/>
        </w:rPr>
        <w:t>вузах</w:t>
      </w:r>
      <w:r w:rsidR="000838EF" w:rsidRPr="00840536">
        <w:rPr>
          <w:rFonts w:ascii="Times New Roman" w:hAnsi="Times New Roman"/>
          <w:sz w:val="26"/>
          <w:szCs w:val="26"/>
        </w:rPr>
        <w:t xml:space="preserve"> России</w:t>
      </w:r>
      <w:r w:rsidRPr="00840536">
        <w:rPr>
          <w:rFonts w:ascii="Times New Roman" w:hAnsi="Times New Roman"/>
          <w:sz w:val="26"/>
          <w:szCs w:val="26"/>
        </w:rPr>
        <w:t>;</w:t>
      </w:r>
    </w:p>
    <w:p w:rsidR="00CC1B95" w:rsidRPr="00840536" w:rsidRDefault="00CC1B95" w:rsidP="00261B5B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формирования профессионально-нравственной и физической культуры об</w:t>
      </w:r>
      <w:r w:rsidRPr="00840536">
        <w:rPr>
          <w:rFonts w:ascii="Times New Roman" w:hAnsi="Times New Roman"/>
          <w:sz w:val="26"/>
          <w:szCs w:val="26"/>
        </w:rPr>
        <w:t>у</w:t>
      </w:r>
      <w:r w:rsidRPr="00840536">
        <w:rPr>
          <w:rFonts w:ascii="Times New Roman" w:hAnsi="Times New Roman"/>
          <w:sz w:val="26"/>
          <w:szCs w:val="26"/>
        </w:rPr>
        <w:t xml:space="preserve">чающихся в медицинских и фармацевтических </w:t>
      </w:r>
      <w:proofErr w:type="gramStart"/>
      <w:r w:rsidRPr="00840536">
        <w:rPr>
          <w:rFonts w:ascii="Times New Roman" w:hAnsi="Times New Roman"/>
          <w:sz w:val="26"/>
          <w:szCs w:val="26"/>
        </w:rPr>
        <w:t>вузах</w:t>
      </w:r>
      <w:proofErr w:type="gramEnd"/>
      <w:r w:rsidR="000838EF" w:rsidRPr="00840536">
        <w:rPr>
          <w:rFonts w:ascii="Times New Roman" w:hAnsi="Times New Roman"/>
          <w:sz w:val="26"/>
          <w:szCs w:val="26"/>
        </w:rPr>
        <w:t xml:space="preserve"> России</w:t>
      </w:r>
      <w:r w:rsidRPr="00840536">
        <w:rPr>
          <w:rFonts w:ascii="Times New Roman" w:hAnsi="Times New Roman"/>
          <w:sz w:val="26"/>
          <w:szCs w:val="26"/>
        </w:rPr>
        <w:t>;</w:t>
      </w:r>
    </w:p>
    <w:p w:rsidR="0048675B" w:rsidRPr="00840536" w:rsidRDefault="0048675B" w:rsidP="00261B5B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определения лучших </w:t>
      </w:r>
      <w:r w:rsidR="00CC1B95" w:rsidRPr="00840536">
        <w:rPr>
          <w:rFonts w:ascii="Times New Roman" w:hAnsi="Times New Roman"/>
          <w:sz w:val="26"/>
          <w:szCs w:val="26"/>
        </w:rPr>
        <w:t xml:space="preserve">медицинских и фармацевтических </w:t>
      </w:r>
      <w:r w:rsidRPr="00840536">
        <w:rPr>
          <w:rFonts w:ascii="Times New Roman" w:hAnsi="Times New Roman"/>
          <w:sz w:val="26"/>
          <w:szCs w:val="26"/>
        </w:rPr>
        <w:t xml:space="preserve">вузов по организации физкультурно-спортивной </w:t>
      </w:r>
      <w:r w:rsidR="00CC1B95" w:rsidRPr="00840536">
        <w:rPr>
          <w:rFonts w:ascii="Times New Roman" w:hAnsi="Times New Roman"/>
          <w:sz w:val="26"/>
          <w:szCs w:val="26"/>
        </w:rPr>
        <w:t xml:space="preserve">и воспитательной </w:t>
      </w:r>
      <w:r w:rsidRPr="00840536">
        <w:rPr>
          <w:rFonts w:ascii="Times New Roman" w:hAnsi="Times New Roman"/>
          <w:sz w:val="26"/>
          <w:szCs w:val="26"/>
        </w:rPr>
        <w:t>работы</w:t>
      </w:r>
      <w:r w:rsidR="000838EF" w:rsidRPr="00840536">
        <w:rPr>
          <w:rFonts w:ascii="Times New Roman" w:hAnsi="Times New Roman"/>
          <w:sz w:val="26"/>
          <w:szCs w:val="26"/>
        </w:rPr>
        <w:t>;</w:t>
      </w:r>
    </w:p>
    <w:p w:rsidR="000838EF" w:rsidRPr="00840536" w:rsidRDefault="004D0954" w:rsidP="00261B5B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подготовки</w:t>
      </w:r>
      <w:r w:rsidR="00F0099A" w:rsidRPr="00840536">
        <w:rPr>
          <w:rFonts w:ascii="Times New Roman" w:hAnsi="Times New Roman"/>
          <w:sz w:val="26"/>
          <w:szCs w:val="26"/>
        </w:rPr>
        <w:t xml:space="preserve"> обучающихся к</w:t>
      </w:r>
      <w:r w:rsidR="000838EF" w:rsidRPr="00840536">
        <w:rPr>
          <w:rFonts w:ascii="Times New Roman" w:hAnsi="Times New Roman"/>
          <w:sz w:val="26"/>
          <w:szCs w:val="26"/>
        </w:rPr>
        <w:t xml:space="preserve"> выполнению нормативов Всероссийского фи</w:t>
      </w:r>
      <w:r w:rsidR="000838EF" w:rsidRPr="00840536">
        <w:rPr>
          <w:rFonts w:ascii="Times New Roman" w:hAnsi="Times New Roman"/>
          <w:sz w:val="26"/>
          <w:szCs w:val="26"/>
        </w:rPr>
        <w:t>з</w:t>
      </w:r>
      <w:r w:rsidR="000838EF" w:rsidRPr="00840536">
        <w:rPr>
          <w:rFonts w:ascii="Times New Roman" w:hAnsi="Times New Roman"/>
          <w:sz w:val="26"/>
          <w:szCs w:val="26"/>
        </w:rPr>
        <w:t>культурно-спортивного комплекса «Готов к труду и обороне»;</w:t>
      </w:r>
    </w:p>
    <w:p w:rsidR="000838EF" w:rsidRDefault="004D0954" w:rsidP="00261B5B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проверки</w:t>
      </w:r>
      <w:r w:rsidR="000838EF" w:rsidRPr="00840536">
        <w:rPr>
          <w:rFonts w:ascii="Times New Roman" w:hAnsi="Times New Roman"/>
          <w:sz w:val="26"/>
          <w:szCs w:val="26"/>
        </w:rPr>
        <w:t xml:space="preserve"> эффективности работы медицинских и фармацевтических вузов России по направлению</w:t>
      </w:r>
      <w:r w:rsidR="00F84A5B" w:rsidRPr="00840536">
        <w:rPr>
          <w:rFonts w:ascii="Times New Roman" w:hAnsi="Times New Roman"/>
          <w:sz w:val="26"/>
          <w:szCs w:val="26"/>
        </w:rPr>
        <w:t>:</w:t>
      </w:r>
      <w:r w:rsidR="000838EF" w:rsidRPr="00840536">
        <w:rPr>
          <w:rFonts w:ascii="Times New Roman" w:hAnsi="Times New Roman"/>
          <w:sz w:val="26"/>
          <w:szCs w:val="26"/>
        </w:rPr>
        <w:t xml:space="preserve"> </w:t>
      </w:r>
      <w:r w:rsidR="00F84A5B" w:rsidRPr="00840536">
        <w:rPr>
          <w:rFonts w:ascii="Times New Roman" w:hAnsi="Times New Roman"/>
          <w:sz w:val="26"/>
          <w:szCs w:val="26"/>
        </w:rPr>
        <w:t>воспитательная работа, з</w:t>
      </w:r>
      <w:r w:rsidR="00F60C98" w:rsidRPr="00840536">
        <w:rPr>
          <w:rFonts w:ascii="Times New Roman" w:hAnsi="Times New Roman"/>
          <w:sz w:val="26"/>
          <w:szCs w:val="26"/>
        </w:rPr>
        <w:t xml:space="preserve">доровый образ жизни и </w:t>
      </w:r>
      <w:r w:rsidR="00F84A5B" w:rsidRPr="00840536">
        <w:rPr>
          <w:rFonts w:ascii="Times New Roman" w:hAnsi="Times New Roman"/>
          <w:sz w:val="26"/>
          <w:szCs w:val="26"/>
        </w:rPr>
        <w:t>уровень ф</w:t>
      </w:r>
      <w:r w:rsidR="00F84A5B" w:rsidRPr="00840536">
        <w:rPr>
          <w:rFonts w:ascii="Times New Roman" w:hAnsi="Times New Roman"/>
          <w:sz w:val="26"/>
          <w:szCs w:val="26"/>
        </w:rPr>
        <w:t>и</w:t>
      </w:r>
      <w:r w:rsidR="00F84A5B" w:rsidRPr="00840536">
        <w:rPr>
          <w:rFonts w:ascii="Times New Roman" w:hAnsi="Times New Roman"/>
          <w:sz w:val="26"/>
          <w:szCs w:val="26"/>
        </w:rPr>
        <w:t>зической подготовки студентов</w:t>
      </w:r>
      <w:r w:rsidR="002763EE">
        <w:rPr>
          <w:rFonts w:ascii="Times New Roman" w:hAnsi="Times New Roman"/>
          <w:sz w:val="26"/>
          <w:szCs w:val="26"/>
        </w:rPr>
        <w:t>;</w:t>
      </w:r>
    </w:p>
    <w:p w:rsidR="002763EE" w:rsidRPr="002763EE" w:rsidRDefault="002763EE" w:rsidP="00261B5B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 w:val="26"/>
          <w:szCs w:val="26"/>
        </w:rPr>
      </w:pPr>
      <w:r w:rsidRPr="002763EE">
        <w:rPr>
          <w:rFonts w:ascii="Times New Roman" w:hAnsi="Times New Roman"/>
          <w:spacing w:val="-6"/>
          <w:sz w:val="26"/>
          <w:szCs w:val="26"/>
        </w:rPr>
        <w:t>обмена педагогическим опытом</w:t>
      </w:r>
      <w:r w:rsidR="00BC67E2">
        <w:rPr>
          <w:rFonts w:ascii="Times New Roman" w:hAnsi="Times New Roman"/>
          <w:spacing w:val="-6"/>
          <w:sz w:val="26"/>
          <w:szCs w:val="26"/>
        </w:rPr>
        <w:t>, выступления с научным докладом</w:t>
      </w:r>
      <w:r w:rsidRPr="002763EE">
        <w:rPr>
          <w:rFonts w:ascii="Times New Roman" w:hAnsi="Times New Roman"/>
          <w:spacing w:val="-6"/>
          <w:sz w:val="26"/>
          <w:szCs w:val="26"/>
        </w:rPr>
        <w:t xml:space="preserve"> на </w:t>
      </w:r>
      <w:r w:rsidRPr="002763EE">
        <w:rPr>
          <w:rFonts w:ascii="Times New Roman" w:hAnsi="Times New Roman"/>
          <w:spacing w:val="-6"/>
          <w:sz w:val="26"/>
          <w:szCs w:val="26"/>
          <w:lang w:val="en-US"/>
        </w:rPr>
        <w:t>II</w:t>
      </w:r>
      <w:r w:rsidRPr="002763EE">
        <w:rPr>
          <w:rFonts w:ascii="Times New Roman" w:hAnsi="Times New Roman"/>
          <w:spacing w:val="-6"/>
          <w:sz w:val="26"/>
          <w:szCs w:val="26"/>
        </w:rPr>
        <w:t xml:space="preserve"> Всеро</w:t>
      </w:r>
      <w:r w:rsidRPr="002763EE">
        <w:rPr>
          <w:rFonts w:ascii="Times New Roman" w:hAnsi="Times New Roman"/>
          <w:spacing w:val="-6"/>
          <w:sz w:val="26"/>
          <w:szCs w:val="26"/>
        </w:rPr>
        <w:t>с</w:t>
      </w:r>
      <w:r w:rsidRPr="002763EE">
        <w:rPr>
          <w:rFonts w:ascii="Times New Roman" w:hAnsi="Times New Roman"/>
          <w:spacing w:val="-6"/>
          <w:sz w:val="26"/>
          <w:szCs w:val="26"/>
        </w:rPr>
        <w:t>сийской научно-практической конференции «Физическая культура, спорт и проблемы зд</w:t>
      </w:r>
      <w:r w:rsidRPr="002763EE">
        <w:rPr>
          <w:rFonts w:ascii="Times New Roman" w:hAnsi="Times New Roman"/>
          <w:spacing w:val="-6"/>
          <w:sz w:val="26"/>
          <w:szCs w:val="26"/>
        </w:rPr>
        <w:t>о</w:t>
      </w:r>
      <w:r w:rsidRPr="002763EE">
        <w:rPr>
          <w:rFonts w:ascii="Times New Roman" w:hAnsi="Times New Roman"/>
          <w:spacing w:val="-6"/>
          <w:sz w:val="26"/>
          <w:szCs w:val="26"/>
        </w:rPr>
        <w:t>рового образа жизни в системе медицинского образования»</w:t>
      </w:r>
      <w:r w:rsidR="00BC67E2">
        <w:rPr>
          <w:rFonts w:ascii="Times New Roman" w:hAnsi="Times New Roman"/>
          <w:spacing w:val="-6"/>
          <w:sz w:val="26"/>
          <w:szCs w:val="26"/>
        </w:rPr>
        <w:t>, а также</w:t>
      </w:r>
      <w:r w:rsidR="00BC67E2" w:rsidRPr="002763EE">
        <w:rPr>
          <w:rFonts w:ascii="Times New Roman" w:hAnsi="Times New Roman"/>
          <w:spacing w:val="-6"/>
          <w:sz w:val="26"/>
          <w:szCs w:val="26"/>
        </w:rPr>
        <w:t xml:space="preserve"> повышения публик</w:t>
      </w:r>
      <w:r w:rsidR="00BC67E2" w:rsidRPr="002763EE">
        <w:rPr>
          <w:rFonts w:ascii="Times New Roman" w:hAnsi="Times New Roman"/>
          <w:spacing w:val="-6"/>
          <w:sz w:val="26"/>
          <w:szCs w:val="26"/>
        </w:rPr>
        <w:t>а</w:t>
      </w:r>
      <w:r w:rsidR="00BC67E2" w:rsidRPr="002763EE">
        <w:rPr>
          <w:rFonts w:ascii="Times New Roman" w:hAnsi="Times New Roman"/>
          <w:spacing w:val="-6"/>
          <w:sz w:val="26"/>
          <w:szCs w:val="26"/>
        </w:rPr>
        <w:t>ционной активности авторов статей</w:t>
      </w:r>
      <w:r w:rsidR="00CC3B02">
        <w:rPr>
          <w:rFonts w:ascii="Times New Roman" w:hAnsi="Times New Roman"/>
          <w:spacing w:val="-6"/>
          <w:sz w:val="26"/>
          <w:szCs w:val="26"/>
        </w:rPr>
        <w:t>, которые</w:t>
      </w:r>
      <w:r w:rsidR="00BC67E2">
        <w:rPr>
          <w:rFonts w:ascii="Times New Roman" w:hAnsi="Times New Roman"/>
          <w:spacing w:val="-6"/>
          <w:sz w:val="26"/>
          <w:szCs w:val="26"/>
        </w:rPr>
        <w:t xml:space="preserve"> входя</w:t>
      </w:r>
      <w:r w:rsidR="00CC3B02">
        <w:rPr>
          <w:rFonts w:ascii="Times New Roman" w:hAnsi="Times New Roman"/>
          <w:spacing w:val="-6"/>
          <w:sz w:val="26"/>
          <w:szCs w:val="26"/>
        </w:rPr>
        <w:t>т</w:t>
      </w:r>
      <w:r w:rsidR="00BC67E2">
        <w:rPr>
          <w:rFonts w:ascii="Times New Roman" w:hAnsi="Times New Roman"/>
          <w:spacing w:val="-6"/>
          <w:sz w:val="26"/>
          <w:szCs w:val="26"/>
        </w:rPr>
        <w:t xml:space="preserve"> в </w:t>
      </w:r>
      <w:r w:rsidR="00CC3B02">
        <w:rPr>
          <w:rFonts w:ascii="Times New Roman" w:hAnsi="Times New Roman"/>
          <w:spacing w:val="-6"/>
          <w:sz w:val="26"/>
          <w:szCs w:val="26"/>
        </w:rPr>
        <w:t xml:space="preserve">перечень </w:t>
      </w:r>
      <w:r w:rsidR="00BC67E2">
        <w:rPr>
          <w:rFonts w:ascii="Times New Roman" w:hAnsi="Times New Roman"/>
          <w:spacing w:val="-6"/>
          <w:sz w:val="26"/>
          <w:szCs w:val="26"/>
        </w:rPr>
        <w:t>журнал</w:t>
      </w:r>
      <w:r w:rsidR="00CC3B02">
        <w:rPr>
          <w:rFonts w:ascii="Times New Roman" w:hAnsi="Times New Roman"/>
          <w:spacing w:val="-6"/>
          <w:sz w:val="26"/>
          <w:szCs w:val="26"/>
        </w:rPr>
        <w:t>ов</w:t>
      </w:r>
      <w:r w:rsidR="00BC67E2">
        <w:rPr>
          <w:rFonts w:ascii="Times New Roman" w:hAnsi="Times New Roman"/>
          <w:spacing w:val="-6"/>
          <w:sz w:val="26"/>
          <w:szCs w:val="26"/>
        </w:rPr>
        <w:t xml:space="preserve"> РИНЦ. </w:t>
      </w:r>
    </w:p>
    <w:p w:rsidR="00A92062" w:rsidRPr="002B609C" w:rsidRDefault="00A92062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EE226C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1.3</w:t>
      </w:r>
      <w:r w:rsidR="0048675B" w:rsidRPr="00840536">
        <w:rPr>
          <w:rFonts w:ascii="Times New Roman" w:hAnsi="Times New Roman"/>
          <w:sz w:val="26"/>
          <w:szCs w:val="26"/>
        </w:rPr>
        <w:t xml:space="preserve">. Основными задачами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F84A5B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F84A5B" w:rsidRPr="00840536">
        <w:rPr>
          <w:rFonts w:ascii="Times New Roman" w:hAnsi="Times New Roman"/>
          <w:sz w:val="26"/>
          <w:szCs w:val="26"/>
        </w:rPr>
        <w:t xml:space="preserve"> Фестивал</w:t>
      </w:r>
      <w:r w:rsidR="001239A3" w:rsidRPr="00840536">
        <w:rPr>
          <w:rFonts w:ascii="Times New Roman" w:hAnsi="Times New Roman"/>
          <w:sz w:val="26"/>
          <w:szCs w:val="26"/>
        </w:rPr>
        <w:t>я</w:t>
      </w:r>
      <w:r w:rsidR="00F84A5B" w:rsidRPr="00840536">
        <w:rPr>
          <w:rFonts w:ascii="Times New Roman" w:hAnsi="Times New Roman"/>
          <w:sz w:val="26"/>
          <w:szCs w:val="26"/>
        </w:rPr>
        <w:t xml:space="preserve"> спорта</w:t>
      </w:r>
      <w:r w:rsidR="0048675B" w:rsidRPr="00840536">
        <w:rPr>
          <w:rFonts w:ascii="Times New Roman" w:hAnsi="Times New Roman"/>
          <w:sz w:val="26"/>
          <w:szCs w:val="26"/>
        </w:rPr>
        <w:t xml:space="preserve"> являются:</w:t>
      </w:r>
    </w:p>
    <w:p w:rsidR="0048675B" w:rsidRPr="00840536" w:rsidRDefault="0048675B" w:rsidP="00261B5B">
      <w:pPr>
        <w:pStyle w:val="aa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формирование здорового образа жизни, позитивных жизненных установок </w:t>
      </w:r>
      <w:r w:rsidR="00F0099A" w:rsidRPr="00840536">
        <w:rPr>
          <w:rFonts w:ascii="Times New Roman" w:hAnsi="Times New Roman"/>
          <w:sz w:val="26"/>
          <w:szCs w:val="26"/>
        </w:rPr>
        <w:t>обучающихся в медицинских и фармацевтических вузах России</w:t>
      </w:r>
      <w:r w:rsidRPr="00840536">
        <w:rPr>
          <w:rFonts w:ascii="Times New Roman" w:hAnsi="Times New Roman"/>
          <w:sz w:val="26"/>
          <w:szCs w:val="26"/>
        </w:rPr>
        <w:t>;</w:t>
      </w:r>
    </w:p>
    <w:p w:rsidR="0048675B" w:rsidRPr="00840536" w:rsidRDefault="0048675B" w:rsidP="00261B5B">
      <w:pPr>
        <w:pStyle w:val="aa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воспитание патриотизма и активной гражданской позиции;</w:t>
      </w:r>
    </w:p>
    <w:p w:rsidR="0048675B" w:rsidRPr="00840536" w:rsidRDefault="0048675B" w:rsidP="00261B5B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840536">
        <w:rPr>
          <w:rFonts w:ascii="Times New Roman" w:hAnsi="Times New Roman"/>
          <w:sz w:val="26"/>
          <w:szCs w:val="26"/>
        </w:rPr>
        <w:t xml:space="preserve">популяризация адаптированных </w:t>
      </w:r>
      <w:r w:rsidR="007A2799" w:rsidRPr="00840536">
        <w:rPr>
          <w:rFonts w:ascii="Times New Roman" w:hAnsi="Times New Roman"/>
          <w:sz w:val="26"/>
          <w:szCs w:val="26"/>
        </w:rPr>
        <w:t xml:space="preserve">видов спорта </w:t>
      </w:r>
      <w:r w:rsidRPr="00840536">
        <w:rPr>
          <w:rFonts w:ascii="Times New Roman" w:hAnsi="Times New Roman"/>
          <w:sz w:val="26"/>
          <w:szCs w:val="26"/>
        </w:rPr>
        <w:t xml:space="preserve">для </w:t>
      </w:r>
      <w:r w:rsidR="00F0099A" w:rsidRPr="00840536">
        <w:rPr>
          <w:rFonts w:ascii="Times New Roman" w:hAnsi="Times New Roman"/>
          <w:sz w:val="26"/>
          <w:szCs w:val="26"/>
        </w:rPr>
        <w:t>обучающихся в медици</w:t>
      </w:r>
      <w:r w:rsidR="00F0099A" w:rsidRPr="00840536">
        <w:rPr>
          <w:rFonts w:ascii="Times New Roman" w:hAnsi="Times New Roman"/>
          <w:sz w:val="26"/>
          <w:szCs w:val="26"/>
        </w:rPr>
        <w:t>н</w:t>
      </w:r>
      <w:r w:rsidR="00F0099A" w:rsidRPr="00840536">
        <w:rPr>
          <w:rFonts w:ascii="Times New Roman" w:hAnsi="Times New Roman"/>
          <w:sz w:val="26"/>
          <w:szCs w:val="26"/>
        </w:rPr>
        <w:t>ских и фармацевтических вузах России</w:t>
      </w:r>
      <w:r w:rsidRPr="00840536">
        <w:rPr>
          <w:rFonts w:ascii="Times New Roman" w:hAnsi="Times New Roman"/>
          <w:sz w:val="26"/>
          <w:szCs w:val="26"/>
        </w:rPr>
        <w:t>;</w:t>
      </w:r>
      <w:proofErr w:type="gramEnd"/>
    </w:p>
    <w:p w:rsidR="0048675B" w:rsidRPr="00840536" w:rsidRDefault="0048675B" w:rsidP="00261B5B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развитие материально-технической базы и пред</w:t>
      </w:r>
      <w:r w:rsidR="00AA7953">
        <w:rPr>
          <w:rFonts w:ascii="Times New Roman" w:hAnsi="Times New Roman"/>
          <w:sz w:val="26"/>
          <w:szCs w:val="26"/>
        </w:rPr>
        <w:t>о</w:t>
      </w:r>
      <w:r w:rsidRPr="00840536">
        <w:rPr>
          <w:rFonts w:ascii="Times New Roman" w:hAnsi="Times New Roman"/>
          <w:sz w:val="26"/>
          <w:szCs w:val="26"/>
        </w:rPr>
        <w:t>ставления больших возмо</w:t>
      </w:r>
      <w:r w:rsidRPr="00840536">
        <w:rPr>
          <w:rFonts w:ascii="Times New Roman" w:hAnsi="Times New Roman"/>
          <w:sz w:val="26"/>
          <w:szCs w:val="26"/>
        </w:rPr>
        <w:t>ж</w:t>
      </w:r>
      <w:r w:rsidRPr="00840536">
        <w:rPr>
          <w:rFonts w:ascii="Times New Roman" w:hAnsi="Times New Roman"/>
          <w:sz w:val="26"/>
          <w:szCs w:val="26"/>
        </w:rPr>
        <w:t xml:space="preserve">ностей для занятий </w:t>
      </w:r>
      <w:r w:rsidR="001239A3" w:rsidRPr="00840536">
        <w:rPr>
          <w:rFonts w:ascii="Times New Roman" w:hAnsi="Times New Roman"/>
          <w:sz w:val="26"/>
          <w:szCs w:val="26"/>
        </w:rPr>
        <w:t xml:space="preserve">физической культурой и </w:t>
      </w:r>
      <w:r w:rsidRPr="00840536">
        <w:rPr>
          <w:rFonts w:ascii="Times New Roman" w:hAnsi="Times New Roman"/>
          <w:sz w:val="26"/>
          <w:szCs w:val="26"/>
        </w:rPr>
        <w:t>спортом;</w:t>
      </w:r>
    </w:p>
    <w:p w:rsidR="0048675B" w:rsidRPr="00840536" w:rsidRDefault="0048675B" w:rsidP="00261B5B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8"/>
          <w:sz w:val="26"/>
          <w:szCs w:val="26"/>
        </w:rPr>
      </w:pPr>
      <w:r w:rsidRPr="00840536">
        <w:rPr>
          <w:rFonts w:ascii="Times New Roman" w:hAnsi="Times New Roman"/>
          <w:spacing w:val="-8"/>
          <w:sz w:val="26"/>
          <w:szCs w:val="26"/>
        </w:rPr>
        <w:t>профилактика преступности, наркомании и алкоголизма в студенческой среде;</w:t>
      </w:r>
    </w:p>
    <w:p w:rsidR="0048675B" w:rsidRPr="00840536" w:rsidRDefault="0048675B" w:rsidP="00261B5B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8"/>
          <w:sz w:val="26"/>
          <w:szCs w:val="26"/>
        </w:rPr>
      </w:pPr>
      <w:r w:rsidRPr="00840536">
        <w:rPr>
          <w:rFonts w:ascii="Times New Roman" w:hAnsi="Times New Roman"/>
          <w:spacing w:val="-8"/>
          <w:sz w:val="26"/>
          <w:szCs w:val="26"/>
        </w:rPr>
        <w:t>выявление сильнейших спортсменов и их подготовка для участия в соревнованиях всероссийс</w:t>
      </w:r>
      <w:r w:rsidR="001F0890" w:rsidRPr="00840536">
        <w:rPr>
          <w:rFonts w:ascii="Times New Roman" w:hAnsi="Times New Roman"/>
          <w:spacing w:val="-8"/>
          <w:sz w:val="26"/>
          <w:szCs w:val="26"/>
        </w:rPr>
        <w:t>кого и международного масштабов;</w:t>
      </w:r>
    </w:p>
    <w:p w:rsidR="007A2799" w:rsidRPr="00840536" w:rsidRDefault="007A2799" w:rsidP="00261B5B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0"/>
          <w:sz w:val="26"/>
          <w:szCs w:val="26"/>
        </w:rPr>
      </w:pPr>
      <w:proofErr w:type="gramStart"/>
      <w:r w:rsidRPr="00840536">
        <w:rPr>
          <w:rFonts w:ascii="Times New Roman" w:hAnsi="Times New Roman"/>
          <w:spacing w:val="-10"/>
          <w:sz w:val="26"/>
          <w:szCs w:val="26"/>
        </w:rPr>
        <w:t xml:space="preserve">подготовка обучающихся к службе в </w:t>
      </w:r>
      <w:r w:rsidR="00FC2E38"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840536">
        <w:rPr>
          <w:rFonts w:ascii="Times New Roman" w:hAnsi="Times New Roman"/>
          <w:spacing w:val="-10"/>
          <w:sz w:val="26"/>
          <w:szCs w:val="26"/>
        </w:rPr>
        <w:t xml:space="preserve">Вооруженных силах Российской Федерации. </w:t>
      </w:r>
      <w:proofErr w:type="gramEnd"/>
    </w:p>
    <w:p w:rsidR="0048675B" w:rsidRPr="00A92062" w:rsidRDefault="0048675B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AA7953" w:rsidP="00261B5B">
      <w:pPr>
        <w:pStyle w:val="aa"/>
        <w:numPr>
          <w:ilvl w:val="1"/>
          <w:numId w:val="3"/>
        </w:numPr>
        <w:tabs>
          <w:tab w:val="left" w:pos="426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 w:val="26"/>
          <w:szCs w:val="26"/>
        </w:rPr>
      </w:pPr>
      <w:r w:rsidRPr="00840536">
        <w:rPr>
          <w:rFonts w:ascii="Times New Roman" w:hAnsi="Times New Roman"/>
          <w:spacing w:val="-6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pacing w:val="-6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pacing w:val="-6"/>
          <w:sz w:val="26"/>
          <w:szCs w:val="26"/>
        </w:rPr>
        <w:t xml:space="preserve"> Фестиваль спорта</w:t>
      </w:r>
      <w:r w:rsidR="00CC33BA" w:rsidRPr="00840536">
        <w:rPr>
          <w:rFonts w:ascii="Times New Roman" w:hAnsi="Times New Roman"/>
          <w:spacing w:val="-6"/>
          <w:sz w:val="26"/>
          <w:szCs w:val="26"/>
        </w:rPr>
        <w:t xml:space="preserve"> проводится </w:t>
      </w:r>
      <w:r w:rsidR="0048675B" w:rsidRPr="00840536">
        <w:rPr>
          <w:rFonts w:ascii="Times New Roman" w:hAnsi="Times New Roman"/>
          <w:spacing w:val="-6"/>
          <w:sz w:val="26"/>
          <w:szCs w:val="26"/>
        </w:rPr>
        <w:t xml:space="preserve">по следующим видам </w:t>
      </w:r>
      <w:r w:rsidR="00E138F0" w:rsidRPr="00840536">
        <w:rPr>
          <w:rFonts w:ascii="Times New Roman" w:hAnsi="Times New Roman"/>
          <w:spacing w:val="-6"/>
          <w:sz w:val="26"/>
          <w:szCs w:val="26"/>
        </w:rPr>
        <w:t>спорта</w:t>
      </w:r>
      <w:r w:rsidR="0048675B" w:rsidRPr="00840536">
        <w:rPr>
          <w:rFonts w:ascii="Times New Roman" w:hAnsi="Times New Roman"/>
          <w:spacing w:val="-6"/>
          <w:sz w:val="26"/>
          <w:szCs w:val="26"/>
        </w:rPr>
        <w:t>:</w:t>
      </w:r>
    </w:p>
    <w:p w:rsidR="0048675B" w:rsidRPr="00840536" w:rsidRDefault="0048675B" w:rsidP="00261B5B">
      <w:pPr>
        <w:pStyle w:val="aa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Бадминтон.</w:t>
      </w:r>
    </w:p>
    <w:p w:rsidR="00261B5B" w:rsidRPr="00840536" w:rsidRDefault="00261B5B" w:rsidP="00261B5B">
      <w:pPr>
        <w:pStyle w:val="aa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Баскетбол (муж</w:t>
      </w:r>
      <w:proofErr w:type="gramStart"/>
      <w:r w:rsidRPr="00840536">
        <w:rPr>
          <w:rFonts w:ascii="Times New Roman" w:hAnsi="Times New Roman"/>
          <w:sz w:val="26"/>
          <w:szCs w:val="26"/>
        </w:rPr>
        <w:t xml:space="preserve">., </w:t>
      </w:r>
      <w:proofErr w:type="gramEnd"/>
      <w:r w:rsidRPr="00840536">
        <w:rPr>
          <w:rFonts w:ascii="Times New Roman" w:hAnsi="Times New Roman"/>
          <w:sz w:val="26"/>
          <w:szCs w:val="26"/>
        </w:rPr>
        <w:t>жен.).</w:t>
      </w:r>
    </w:p>
    <w:p w:rsidR="00261B5B" w:rsidRPr="00840536" w:rsidRDefault="004D0954" w:rsidP="00261B5B">
      <w:pPr>
        <w:pStyle w:val="aa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Волейбол </w:t>
      </w:r>
      <w:r w:rsidR="00261B5B" w:rsidRPr="00840536">
        <w:rPr>
          <w:rFonts w:ascii="Times New Roman" w:hAnsi="Times New Roman"/>
          <w:sz w:val="26"/>
          <w:szCs w:val="26"/>
        </w:rPr>
        <w:t xml:space="preserve"> (муж</w:t>
      </w:r>
      <w:proofErr w:type="gramStart"/>
      <w:r w:rsidR="00261B5B" w:rsidRPr="00840536">
        <w:rPr>
          <w:rFonts w:ascii="Times New Roman" w:hAnsi="Times New Roman"/>
          <w:sz w:val="26"/>
          <w:szCs w:val="26"/>
        </w:rPr>
        <w:t xml:space="preserve">., </w:t>
      </w:r>
      <w:proofErr w:type="gramEnd"/>
      <w:r w:rsidR="00261B5B" w:rsidRPr="00840536">
        <w:rPr>
          <w:rFonts w:ascii="Times New Roman" w:hAnsi="Times New Roman"/>
          <w:sz w:val="26"/>
          <w:szCs w:val="26"/>
        </w:rPr>
        <w:t>жен.).</w:t>
      </w:r>
    </w:p>
    <w:p w:rsidR="0048675B" w:rsidRPr="00840536" w:rsidRDefault="0048675B" w:rsidP="00261B5B">
      <w:pPr>
        <w:pStyle w:val="aa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Гиревой спорт.</w:t>
      </w:r>
    </w:p>
    <w:p w:rsidR="0048675B" w:rsidRPr="00840536" w:rsidRDefault="0048675B" w:rsidP="00261B5B">
      <w:pPr>
        <w:pStyle w:val="aa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Дартс.</w:t>
      </w:r>
    </w:p>
    <w:p w:rsidR="0048675B" w:rsidRPr="00840536" w:rsidRDefault="0048675B" w:rsidP="00261B5B">
      <w:pPr>
        <w:pStyle w:val="aa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Настольный теннис.</w:t>
      </w:r>
    </w:p>
    <w:p w:rsidR="0048675B" w:rsidRPr="00840536" w:rsidRDefault="0048675B" w:rsidP="00261B5B">
      <w:pPr>
        <w:pStyle w:val="aa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Плавание.</w:t>
      </w:r>
    </w:p>
    <w:p w:rsidR="0048675B" w:rsidRPr="00840536" w:rsidRDefault="004D0954" w:rsidP="004D0954">
      <w:pPr>
        <w:pStyle w:val="aa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8) </w:t>
      </w:r>
      <w:r w:rsidR="00292B4D">
        <w:rPr>
          <w:rFonts w:ascii="Times New Roman" w:hAnsi="Times New Roman"/>
          <w:sz w:val="26"/>
          <w:szCs w:val="26"/>
          <w:lang w:val="en-US"/>
        </w:rPr>
        <w:t xml:space="preserve">  </w:t>
      </w:r>
      <w:r>
        <w:rPr>
          <w:rFonts w:ascii="Times New Roman" w:hAnsi="Times New Roman"/>
          <w:sz w:val="26"/>
          <w:szCs w:val="26"/>
        </w:rPr>
        <w:t>Многоборье ГТО.</w:t>
      </w:r>
    </w:p>
    <w:p w:rsidR="0048675B" w:rsidRDefault="004D0954" w:rsidP="004D0954">
      <w:pPr>
        <w:pStyle w:val="aa"/>
        <w:tabs>
          <w:tab w:val="left" w:pos="426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9) </w:t>
      </w:r>
      <w:r w:rsidR="00292B4D">
        <w:rPr>
          <w:rFonts w:ascii="Times New Roman" w:hAnsi="Times New Roman"/>
          <w:sz w:val="26"/>
          <w:szCs w:val="26"/>
          <w:lang w:val="en-US"/>
        </w:rPr>
        <w:t xml:space="preserve">  </w:t>
      </w:r>
      <w:r w:rsidR="0048675B" w:rsidRPr="00840536">
        <w:rPr>
          <w:rFonts w:ascii="Times New Roman" w:hAnsi="Times New Roman"/>
          <w:sz w:val="26"/>
          <w:szCs w:val="26"/>
        </w:rPr>
        <w:t>Шахматы.</w:t>
      </w:r>
    </w:p>
    <w:p w:rsidR="0048675B" w:rsidRPr="00A92062" w:rsidRDefault="0048675B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217D8B" w:rsidP="00261B5B">
      <w:pPr>
        <w:pStyle w:val="aa"/>
        <w:numPr>
          <w:ilvl w:val="1"/>
          <w:numId w:val="3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48675B" w:rsidRPr="00840536">
        <w:rPr>
          <w:rFonts w:ascii="Times New Roman" w:hAnsi="Times New Roman"/>
          <w:sz w:val="26"/>
          <w:szCs w:val="26"/>
        </w:rPr>
        <w:t>Настоящее Положение является основанием для командирования сборных команд вузов п</w:t>
      </w:r>
      <w:r w:rsidR="007A2799" w:rsidRPr="00840536">
        <w:rPr>
          <w:rFonts w:ascii="Times New Roman" w:hAnsi="Times New Roman"/>
          <w:sz w:val="26"/>
          <w:szCs w:val="26"/>
        </w:rPr>
        <w:t xml:space="preserve">о видам спорта на соревнования </w:t>
      </w:r>
      <w:r w:rsidR="0048675B" w:rsidRPr="00840536">
        <w:rPr>
          <w:rFonts w:ascii="Times New Roman" w:hAnsi="Times New Roman"/>
          <w:sz w:val="26"/>
          <w:szCs w:val="26"/>
          <w:lang w:val="en-US"/>
        </w:rPr>
        <w:t>II</w:t>
      </w:r>
      <w:r w:rsidR="004D0954">
        <w:rPr>
          <w:rFonts w:ascii="Times New Roman" w:hAnsi="Times New Roman"/>
          <w:sz w:val="26"/>
          <w:szCs w:val="26"/>
          <w:lang w:val="en-US"/>
        </w:rPr>
        <w:t>I</w:t>
      </w:r>
      <w:r w:rsidR="004D0954">
        <w:rPr>
          <w:rFonts w:ascii="Times New Roman" w:hAnsi="Times New Roman"/>
          <w:sz w:val="26"/>
          <w:szCs w:val="26"/>
        </w:rPr>
        <w:t xml:space="preserve"> и </w:t>
      </w:r>
      <w:r w:rsidR="004D0954" w:rsidRPr="004D0954">
        <w:rPr>
          <w:rFonts w:ascii="Times New Roman" w:hAnsi="Times New Roman"/>
          <w:sz w:val="26"/>
          <w:szCs w:val="26"/>
        </w:rPr>
        <w:t xml:space="preserve"> </w:t>
      </w:r>
      <w:r w:rsidR="004D0954">
        <w:rPr>
          <w:rFonts w:ascii="Times New Roman" w:hAnsi="Times New Roman"/>
          <w:sz w:val="26"/>
          <w:szCs w:val="26"/>
          <w:lang w:val="en-US"/>
        </w:rPr>
        <w:t>IV</w:t>
      </w:r>
      <w:r w:rsidR="0048675B" w:rsidRPr="00840536">
        <w:rPr>
          <w:rFonts w:ascii="Times New Roman" w:hAnsi="Times New Roman"/>
          <w:sz w:val="26"/>
          <w:szCs w:val="26"/>
        </w:rPr>
        <w:t xml:space="preserve"> этапов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z w:val="26"/>
          <w:szCs w:val="26"/>
        </w:rPr>
        <w:t xml:space="preserve"> Фестиваля спорта</w:t>
      </w:r>
      <w:r w:rsidR="0048675B" w:rsidRPr="00840536">
        <w:rPr>
          <w:rFonts w:ascii="Times New Roman" w:hAnsi="Times New Roman"/>
          <w:sz w:val="26"/>
          <w:szCs w:val="26"/>
        </w:rPr>
        <w:t>.</w:t>
      </w:r>
    </w:p>
    <w:p w:rsidR="0048675B" w:rsidRPr="00A92062" w:rsidRDefault="0048675B" w:rsidP="00261B5B">
      <w:pPr>
        <w:pStyle w:val="aa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 xml:space="preserve">СРОКИ И МЕСТО ПРОВЕДЕНИЯ </w:t>
      </w:r>
      <w:r w:rsidR="00ED0BC6" w:rsidRPr="00840536">
        <w:rPr>
          <w:rFonts w:ascii="Times New Roman" w:hAnsi="Times New Roman"/>
          <w:b/>
          <w:caps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b/>
          <w:caps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b/>
          <w:caps/>
          <w:sz w:val="26"/>
          <w:szCs w:val="26"/>
        </w:rPr>
        <w:t xml:space="preserve"> Фестиваля спорта</w:t>
      </w:r>
    </w:p>
    <w:p w:rsidR="0048675B" w:rsidRPr="00A92062" w:rsidRDefault="0048675B" w:rsidP="00261B5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48675B" w:rsidRPr="00840536" w:rsidRDefault="0048675B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2.1</w:t>
      </w:r>
      <w:r w:rsidR="00EE226C" w:rsidRPr="00840536">
        <w:rPr>
          <w:rFonts w:ascii="Times New Roman" w:hAnsi="Times New Roman"/>
          <w:sz w:val="26"/>
          <w:szCs w:val="26"/>
        </w:rPr>
        <w:t>.</w:t>
      </w:r>
      <w:r w:rsidRPr="0084053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z w:val="26"/>
          <w:szCs w:val="26"/>
        </w:rPr>
        <w:t xml:space="preserve"> Фестиваль спорта</w:t>
      </w:r>
      <w:r w:rsidR="00EE226C" w:rsidRPr="00840536">
        <w:rPr>
          <w:rFonts w:ascii="Times New Roman" w:hAnsi="Times New Roman"/>
          <w:sz w:val="26"/>
          <w:szCs w:val="26"/>
        </w:rPr>
        <w:t xml:space="preserve"> </w:t>
      </w:r>
      <w:r w:rsidRPr="00840536">
        <w:rPr>
          <w:rFonts w:ascii="Times New Roman" w:hAnsi="Times New Roman"/>
          <w:sz w:val="26"/>
          <w:szCs w:val="26"/>
        </w:rPr>
        <w:t xml:space="preserve">проводится в </w:t>
      </w:r>
      <w:r w:rsidR="007D5A07" w:rsidRPr="00840536">
        <w:rPr>
          <w:rFonts w:ascii="Times New Roman" w:hAnsi="Times New Roman"/>
          <w:sz w:val="26"/>
          <w:szCs w:val="26"/>
        </w:rPr>
        <w:t>четыре</w:t>
      </w:r>
      <w:r w:rsidRPr="00840536">
        <w:rPr>
          <w:rFonts w:ascii="Times New Roman" w:hAnsi="Times New Roman"/>
          <w:sz w:val="26"/>
          <w:szCs w:val="26"/>
        </w:rPr>
        <w:t xml:space="preserve"> этапа.</w:t>
      </w:r>
      <w:proofErr w:type="gramEnd"/>
    </w:p>
    <w:p w:rsidR="007D5A07" w:rsidRPr="00840536" w:rsidRDefault="0048675B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840536">
        <w:rPr>
          <w:rFonts w:ascii="Times New Roman" w:hAnsi="Times New Roman"/>
          <w:b/>
          <w:spacing w:val="-4"/>
          <w:sz w:val="26"/>
          <w:szCs w:val="26"/>
          <w:u w:val="single"/>
          <w:lang w:val="en-US"/>
        </w:rPr>
        <w:t>I</w:t>
      </w:r>
      <w:r w:rsidRPr="00840536">
        <w:rPr>
          <w:rFonts w:ascii="Times New Roman" w:hAnsi="Times New Roman"/>
          <w:b/>
          <w:spacing w:val="-4"/>
          <w:sz w:val="26"/>
          <w:szCs w:val="26"/>
          <w:u w:val="single"/>
        </w:rPr>
        <w:t>-</w:t>
      </w:r>
      <w:proofErr w:type="spellStart"/>
      <w:r w:rsidRPr="00840536">
        <w:rPr>
          <w:rFonts w:ascii="Times New Roman" w:hAnsi="Times New Roman"/>
          <w:b/>
          <w:spacing w:val="-4"/>
          <w:sz w:val="26"/>
          <w:szCs w:val="26"/>
          <w:u w:val="single"/>
        </w:rPr>
        <w:t>й</w:t>
      </w:r>
      <w:proofErr w:type="spellEnd"/>
      <w:r w:rsidRPr="00840536">
        <w:rPr>
          <w:rFonts w:ascii="Times New Roman" w:hAnsi="Times New Roman"/>
          <w:b/>
          <w:spacing w:val="-4"/>
          <w:sz w:val="26"/>
          <w:szCs w:val="26"/>
          <w:u w:val="single"/>
        </w:rPr>
        <w:t xml:space="preserve"> этап:</w:t>
      </w:r>
      <w:r w:rsidR="00EE226C" w:rsidRPr="00840536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4D0954">
        <w:rPr>
          <w:rFonts w:ascii="Times New Roman" w:hAnsi="Times New Roman"/>
          <w:spacing w:val="-4"/>
          <w:sz w:val="26"/>
          <w:szCs w:val="26"/>
        </w:rPr>
        <w:t>сентябрь</w:t>
      </w:r>
      <w:r w:rsidR="00DC2953" w:rsidRPr="00840536">
        <w:rPr>
          <w:rFonts w:ascii="Times New Roman" w:hAnsi="Times New Roman"/>
          <w:spacing w:val="-4"/>
          <w:sz w:val="26"/>
          <w:szCs w:val="26"/>
        </w:rPr>
        <w:t>-</w:t>
      </w:r>
      <w:r w:rsidR="007D5A07" w:rsidRPr="00840536">
        <w:rPr>
          <w:rFonts w:ascii="Times New Roman" w:hAnsi="Times New Roman"/>
          <w:spacing w:val="-4"/>
          <w:sz w:val="26"/>
          <w:szCs w:val="26"/>
        </w:rPr>
        <w:t xml:space="preserve">октябрь 2023 г. – организация спортивных </w:t>
      </w:r>
      <w:r w:rsidR="00DC2953" w:rsidRPr="00840536">
        <w:rPr>
          <w:rFonts w:ascii="Times New Roman" w:hAnsi="Times New Roman"/>
          <w:spacing w:val="-4"/>
          <w:sz w:val="26"/>
          <w:szCs w:val="26"/>
        </w:rPr>
        <w:t>сборов, работа спо</w:t>
      </w:r>
      <w:r w:rsidR="00DC2953" w:rsidRPr="00840536">
        <w:rPr>
          <w:rFonts w:ascii="Times New Roman" w:hAnsi="Times New Roman"/>
          <w:spacing w:val="-4"/>
          <w:sz w:val="26"/>
          <w:szCs w:val="26"/>
        </w:rPr>
        <w:t>р</w:t>
      </w:r>
      <w:r w:rsidR="00DC2953" w:rsidRPr="00840536">
        <w:rPr>
          <w:rFonts w:ascii="Times New Roman" w:hAnsi="Times New Roman"/>
          <w:spacing w:val="-4"/>
          <w:sz w:val="26"/>
          <w:szCs w:val="26"/>
        </w:rPr>
        <w:t xml:space="preserve">тивных секций, </w:t>
      </w:r>
      <w:r w:rsidR="007D5A07" w:rsidRPr="00840536">
        <w:rPr>
          <w:rFonts w:ascii="Times New Roman" w:hAnsi="Times New Roman"/>
          <w:spacing w:val="-4"/>
          <w:sz w:val="26"/>
          <w:szCs w:val="26"/>
        </w:rPr>
        <w:t xml:space="preserve">формирование сборных вузовских команд по видам спорта. </w:t>
      </w:r>
    </w:p>
    <w:p w:rsidR="001F0890" w:rsidRPr="00840536" w:rsidRDefault="007D5A07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  <w:u w:val="single"/>
          <w:lang w:val="en-US"/>
        </w:rPr>
        <w:t>II</w:t>
      </w:r>
      <w:r w:rsidRPr="00840536">
        <w:rPr>
          <w:rFonts w:ascii="Times New Roman" w:hAnsi="Times New Roman"/>
          <w:b/>
          <w:sz w:val="26"/>
          <w:szCs w:val="26"/>
          <w:u w:val="single"/>
        </w:rPr>
        <w:t>-й этап:</w:t>
      </w:r>
      <w:r w:rsidRPr="00840536">
        <w:rPr>
          <w:rFonts w:ascii="Times New Roman" w:hAnsi="Times New Roman"/>
          <w:sz w:val="26"/>
          <w:szCs w:val="26"/>
        </w:rPr>
        <w:t xml:space="preserve"> </w:t>
      </w:r>
      <w:r w:rsidR="00DC2953" w:rsidRPr="00840536">
        <w:rPr>
          <w:rFonts w:ascii="Times New Roman" w:hAnsi="Times New Roman"/>
          <w:sz w:val="26"/>
          <w:szCs w:val="26"/>
        </w:rPr>
        <w:t>ноябрь</w:t>
      </w:r>
      <w:r w:rsidR="00EE226C" w:rsidRPr="00840536">
        <w:rPr>
          <w:rFonts w:ascii="Times New Roman" w:hAnsi="Times New Roman"/>
          <w:sz w:val="26"/>
          <w:szCs w:val="26"/>
        </w:rPr>
        <w:t>-декабрь 2023</w:t>
      </w:r>
      <w:r w:rsidR="0048675B" w:rsidRPr="00840536">
        <w:rPr>
          <w:rFonts w:ascii="Times New Roman" w:hAnsi="Times New Roman"/>
          <w:sz w:val="26"/>
          <w:szCs w:val="26"/>
        </w:rPr>
        <w:t xml:space="preserve"> г. – внутривузовские соревнования.</w:t>
      </w:r>
    </w:p>
    <w:p w:rsidR="0048675B" w:rsidRPr="00840536" w:rsidRDefault="0048675B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aps/>
          <w:spacing w:val="-8"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  <w:u w:val="single"/>
          <w:lang w:val="en-US"/>
        </w:rPr>
        <w:t>I</w:t>
      </w:r>
      <w:r w:rsidR="00E138F0" w:rsidRPr="00840536">
        <w:rPr>
          <w:rFonts w:ascii="Times New Roman" w:hAnsi="Times New Roman"/>
          <w:b/>
          <w:sz w:val="26"/>
          <w:szCs w:val="26"/>
          <w:u w:val="single"/>
          <w:lang w:val="en-US"/>
        </w:rPr>
        <w:t>I</w:t>
      </w:r>
      <w:r w:rsidRPr="00840536">
        <w:rPr>
          <w:rFonts w:ascii="Times New Roman" w:hAnsi="Times New Roman"/>
          <w:b/>
          <w:sz w:val="26"/>
          <w:szCs w:val="26"/>
          <w:u w:val="single"/>
          <w:lang w:val="en-US"/>
        </w:rPr>
        <w:t>I</w:t>
      </w:r>
      <w:r w:rsidRPr="00840536">
        <w:rPr>
          <w:rFonts w:ascii="Times New Roman" w:hAnsi="Times New Roman"/>
          <w:b/>
          <w:sz w:val="26"/>
          <w:szCs w:val="26"/>
          <w:u w:val="single"/>
        </w:rPr>
        <w:t>-й этап:</w:t>
      </w:r>
      <w:r w:rsidRPr="00840536">
        <w:rPr>
          <w:rFonts w:ascii="Times New Roman" w:hAnsi="Times New Roman"/>
          <w:b/>
          <w:sz w:val="26"/>
          <w:szCs w:val="26"/>
        </w:rPr>
        <w:t xml:space="preserve"> </w:t>
      </w:r>
      <w:r w:rsidRPr="00840536">
        <w:rPr>
          <w:rFonts w:ascii="Times New Roman" w:hAnsi="Times New Roman"/>
          <w:sz w:val="26"/>
          <w:szCs w:val="26"/>
        </w:rPr>
        <w:t xml:space="preserve">январь – </w:t>
      </w:r>
      <w:r w:rsidR="00B640D5" w:rsidRPr="00840536">
        <w:rPr>
          <w:rFonts w:ascii="Times New Roman" w:hAnsi="Times New Roman"/>
          <w:sz w:val="26"/>
          <w:szCs w:val="26"/>
        </w:rPr>
        <w:t>февраль</w:t>
      </w:r>
      <w:r w:rsidR="001F0890" w:rsidRPr="00840536">
        <w:rPr>
          <w:rFonts w:ascii="Times New Roman" w:hAnsi="Times New Roman"/>
          <w:sz w:val="26"/>
          <w:szCs w:val="26"/>
        </w:rPr>
        <w:t xml:space="preserve"> 2024</w:t>
      </w:r>
      <w:r w:rsidRPr="0084053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40536">
        <w:rPr>
          <w:rFonts w:ascii="Times New Roman" w:hAnsi="Times New Roman"/>
          <w:sz w:val="26"/>
          <w:szCs w:val="26"/>
        </w:rPr>
        <w:t>г.</w:t>
      </w:r>
      <w:r w:rsidR="00906048">
        <w:rPr>
          <w:rFonts w:ascii="Times New Roman" w:hAnsi="Times New Roman"/>
          <w:sz w:val="26"/>
          <w:szCs w:val="26"/>
        </w:rPr>
        <w:t>,</w:t>
      </w:r>
      <w:proofErr w:type="gramEnd"/>
      <w:r w:rsidR="00906048">
        <w:rPr>
          <w:rFonts w:ascii="Times New Roman" w:hAnsi="Times New Roman"/>
          <w:sz w:val="26"/>
          <w:szCs w:val="26"/>
        </w:rPr>
        <w:t xml:space="preserve"> но не позднее, чем за 1 месяц до финальных соревнований</w:t>
      </w:r>
      <w:r w:rsidRPr="00840536">
        <w:rPr>
          <w:rFonts w:ascii="Times New Roman" w:hAnsi="Times New Roman"/>
          <w:sz w:val="26"/>
          <w:szCs w:val="26"/>
        </w:rPr>
        <w:t xml:space="preserve"> (по согласованию) –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z w:val="26"/>
          <w:szCs w:val="26"/>
        </w:rPr>
        <w:t xml:space="preserve"> Фестиваль спорта</w:t>
      </w:r>
      <w:r w:rsidR="001F0890" w:rsidRPr="00840536">
        <w:rPr>
          <w:rFonts w:ascii="Times New Roman" w:hAnsi="Times New Roman"/>
          <w:sz w:val="26"/>
          <w:szCs w:val="26"/>
        </w:rPr>
        <w:t xml:space="preserve"> проводится в</w:t>
      </w:r>
      <w:r w:rsidRPr="00840536">
        <w:rPr>
          <w:rFonts w:ascii="Times New Roman" w:hAnsi="Times New Roman"/>
          <w:sz w:val="26"/>
          <w:szCs w:val="26"/>
        </w:rPr>
        <w:t xml:space="preserve"> федеральных о</w:t>
      </w:r>
      <w:r w:rsidRPr="00840536">
        <w:rPr>
          <w:rFonts w:ascii="Times New Roman" w:hAnsi="Times New Roman"/>
          <w:sz w:val="26"/>
          <w:szCs w:val="26"/>
        </w:rPr>
        <w:t>к</w:t>
      </w:r>
      <w:r w:rsidRPr="00840536">
        <w:rPr>
          <w:rFonts w:ascii="Times New Roman" w:hAnsi="Times New Roman"/>
          <w:sz w:val="26"/>
          <w:szCs w:val="26"/>
        </w:rPr>
        <w:t>руг</w:t>
      </w:r>
      <w:r w:rsidR="001F0890" w:rsidRPr="00840536">
        <w:rPr>
          <w:rFonts w:ascii="Times New Roman" w:hAnsi="Times New Roman"/>
          <w:sz w:val="26"/>
          <w:szCs w:val="26"/>
        </w:rPr>
        <w:t>ах</w:t>
      </w:r>
      <w:r w:rsidRPr="00840536">
        <w:rPr>
          <w:rFonts w:ascii="Times New Roman" w:hAnsi="Times New Roman"/>
          <w:sz w:val="26"/>
          <w:szCs w:val="26"/>
        </w:rPr>
        <w:t xml:space="preserve"> </w:t>
      </w:r>
      <w:r w:rsidR="00DC2953" w:rsidRPr="00840536">
        <w:rPr>
          <w:rFonts w:ascii="Times New Roman" w:hAnsi="Times New Roman"/>
          <w:sz w:val="26"/>
          <w:szCs w:val="26"/>
        </w:rPr>
        <w:t xml:space="preserve">на территориях </w:t>
      </w:r>
      <w:r w:rsidRPr="00840536">
        <w:rPr>
          <w:rFonts w:ascii="Times New Roman" w:hAnsi="Times New Roman"/>
          <w:sz w:val="26"/>
          <w:szCs w:val="26"/>
        </w:rPr>
        <w:t>медицинских и фармацевтических вуз</w:t>
      </w:r>
      <w:r w:rsidR="00DC2953" w:rsidRPr="00840536">
        <w:rPr>
          <w:rFonts w:ascii="Times New Roman" w:hAnsi="Times New Roman"/>
          <w:sz w:val="26"/>
          <w:szCs w:val="26"/>
        </w:rPr>
        <w:t xml:space="preserve">ов </w:t>
      </w:r>
      <w:r w:rsidR="001F0890" w:rsidRPr="00840536">
        <w:rPr>
          <w:rFonts w:ascii="Times New Roman" w:hAnsi="Times New Roman"/>
          <w:sz w:val="26"/>
          <w:szCs w:val="26"/>
        </w:rPr>
        <w:t>России</w:t>
      </w:r>
      <w:r w:rsidRPr="00840536">
        <w:rPr>
          <w:rFonts w:ascii="Times New Roman" w:hAnsi="Times New Roman"/>
          <w:sz w:val="26"/>
          <w:szCs w:val="26"/>
        </w:rPr>
        <w:t>. Координ</w:t>
      </w:r>
      <w:r w:rsidR="001F0890" w:rsidRPr="00840536">
        <w:rPr>
          <w:rFonts w:ascii="Times New Roman" w:hAnsi="Times New Roman"/>
          <w:sz w:val="26"/>
          <w:szCs w:val="26"/>
        </w:rPr>
        <w:t>атор</w:t>
      </w:r>
      <w:r w:rsidR="001F0890" w:rsidRPr="00840536">
        <w:rPr>
          <w:rFonts w:ascii="Times New Roman" w:hAnsi="Times New Roman"/>
          <w:sz w:val="26"/>
          <w:szCs w:val="26"/>
        </w:rPr>
        <w:t>а</w:t>
      </w:r>
      <w:r w:rsidR="001F0890" w:rsidRPr="00840536">
        <w:rPr>
          <w:rFonts w:ascii="Times New Roman" w:hAnsi="Times New Roman"/>
          <w:sz w:val="26"/>
          <w:szCs w:val="26"/>
        </w:rPr>
        <w:t xml:space="preserve">ми являются головные вузы </w:t>
      </w:r>
      <w:r w:rsidRPr="00840536">
        <w:rPr>
          <w:rFonts w:ascii="Times New Roman" w:hAnsi="Times New Roman"/>
          <w:sz w:val="26"/>
          <w:szCs w:val="26"/>
        </w:rPr>
        <w:t>(</w:t>
      </w:r>
      <w:r w:rsidRPr="00840536">
        <w:rPr>
          <w:rFonts w:ascii="Times New Roman" w:hAnsi="Times New Roman"/>
          <w:b/>
          <w:i/>
          <w:sz w:val="26"/>
          <w:szCs w:val="26"/>
        </w:rPr>
        <w:t>Приложение №1</w:t>
      </w:r>
      <w:r w:rsidRPr="00840536">
        <w:rPr>
          <w:rFonts w:ascii="Times New Roman" w:hAnsi="Times New Roman"/>
          <w:sz w:val="26"/>
          <w:szCs w:val="26"/>
        </w:rPr>
        <w:t>).</w:t>
      </w:r>
      <w:r w:rsidR="00E138F0" w:rsidRPr="00840536">
        <w:rPr>
          <w:rFonts w:ascii="Times New Roman" w:hAnsi="Times New Roman"/>
          <w:sz w:val="26"/>
          <w:szCs w:val="26"/>
        </w:rPr>
        <w:t xml:space="preserve"> </w:t>
      </w:r>
      <w:r w:rsidRPr="00840536">
        <w:rPr>
          <w:rFonts w:ascii="Times New Roman" w:hAnsi="Times New Roman"/>
          <w:spacing w:val="-8"/>
          <w:sz w:val="26"/>
          <w:szCs w:val="26"/>
        </w:rPr>
        <w:t xml:space="preserve">Сроки проведения соревнований </w:t>
      </w:r>
      <w:r w:rsidR="001A7CB6">
        <w:rPr>
          <w:rFonts w:ascii="Times New Roman" w:hAnsi="Times New Roman"/>
          <w:spacing w:val="-8"/>
          <w:sz w:val="26"/>
          <w:szCs w:val="26"/>
          <w:lang w:val="en-US"/>
        </w:rPr>
        <w:t>I</w:t>
      </w:r>
      <w:r w:rsidRPr="00840536">
        <w:rPr>
          <w:rFonts w:ascii="Times New Roman" w:hAnsi="Times New Roman"/>
          <w:spacing w:val="-8"/>
          <w:sz w:val="26"/>
          <w:szCs w:val="26"/>
          <w:lang w:val="en-US"/>
        </w:rPr>
        <w:t>II</w:t>
      </w:r>
      <w:r w:rsidRPr="00840536">
        <w:rPr>
          <w:rFonts w:ascii="Times New Roman" w:hAnsi="Times New Roman"/>
          <w:spacing w:val="-8"/>
          <w:sz w:val="26"/>
          <w:szCs w:val="26"/>
        </w:rPr>
        <w:t xml:space="preserve">-го этапа </w:t>
      </w:r>
      <w:r w:rsidR="00ED0BC6" w:rsidRPr="00840536">
        <w:rPr>
          <w:rFonts w:ascii="Times New Roman" w:hAnsi="Times New Roman"/>
          <w:spacing w:val="-8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pacing w:val="-8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pacing w:val="-8"/>
          <w:sz w:val="26"/>
          <w:szCs w:val="26"/>
        </w:rPr>
        <w:t xml:space="preserve"> Фестиваля спорта </w:t>
      </w:r>
      <w:r w:rsidRPr="00840536">
        <w:rPr>
          <w:rFonts w:ascii="Times New Roman" w:hAnsi="Times New Roman"/>
          <w:spacing w:val="-8"/>
          <w:sz w:val="26"/>
          <w:szCs w:val="26"/>
        </w:rPr>
        <w:t>могут быть скорректированы в зависимости от количества зая</w:t>
      </w:r>
      <w:r w:rsidRPr="00840536">
        <w:rPr>
          <w:rFonts w:ascii="Times New Roman" w:hAnsi="Times New Roman"/>
          <w:spacing w:val="-8"/>
          <w:sz w:val="26"/>
          <w:szCs w:val="26"/>
        </w:rPr>
        <w:t>в</w:t>
      </w:r>
      <w:r w:rsidRPr="00840536">
        <w:rPr>
          <w:rFonts w:ascii="Times New Roman" w:hAnsi="Times New Roman"/>
          <w:spacing w:val="-8"/>
          <w:sz w:val="26"/>
          <w:szCs w:val="26"/>
        </w:rPr>
        <w:t xml:space="preserve">ленных команд (участвуют сборные команды </w:t>
      </w:r>
      <w:r w:rsidR="007D5A07" w:rsidRPr="00840536">
        <w:rPr>
          <w:rFonts w:ascii="Times New Roman" w:hAnsi="Times New Roman"/>
          <w:spacing w:val="-8"/>
          <w:sz w:val="26"/>
          <w:szCs w:val="26"/>
        </w:rPr>
        <w:t xml:space="preserve">медицинских и фармацевтических </w:t>
      </w:r>
      <w:r w:rsidRPr="00840536">
        <w:rPr>
          <w:rFonts w:ascii="Times New Roman" w:hAnsi="Times New Roman"/>
          <w:spacing w:val="-8"/>
          <w:sz w:val="26"/>
          <w:szCs w:val="26"/>
        </w:rPr>
        <w:t>вузов</w:t>
      </w:r>
      <w:r w:rsidR="007D5A07" w:rsidRPr="00840536">
        <w:rPr>
          <w:rFonts w:ascii="Times New Roman" w:hAnsi="Times New Roman"/>
          <w:spacing w:val="-8"/>
          <w:sz w:val="26"/>
          <w:szCs w:val="26"/>
        </w:rPr>
        <w:t xml:space="preserve"> Ро</w:t>
      </w:r>
      <w:r w:rsidR="007D5A07" w:rsidRPr="00840536">
        <w:rPr>
          <w:rFonts w:ascii="Times New Roman" w:hAnsi="Times New Roman"/>
          <w:spacing w:val="-8"/>
          <w:sz w:val="26"/>
          <w:szCs w:val="26"/>
        </w:rPr>
        <w:t>с</w:t>
      </w:r>
      <w:r w:rsidR="007D5A07" w:rsidRPr="00840536">
        <w:rPr>
          <w:rFonts w:ascii="Times New Roman" w:hAnsi="Times New Roman"/>
          <w:spacing w:val="-8"/>
          <w:sz w:val="26"/>
          <w:szCs w:val="26"/>
        </w:rPr>
        <w:lastRenderedPageBreak/>
        <w:t>сии</w:t>
      </w:r>
      <w:r w:rsidRPr="00840536">
        <w:rPr>
          <w:rFonts w:ascii="Times New Roman" w:hAnsi="Times New Roman"/>
          <w:spacing w:val="-8"/>
          <w:sz w:val="26"/>
          <w:szCs w:val="26"/>
        </w:rPr>
        <w:t>)</w:t>
      </w:r>
      <w:r w:rsidRPr="00840536">
        <w:rPr>
          <w:rFonts w:ascii="Times New Roman" w:hAnsi="Times New Roman"/>
          <w:caps/>
          <w:spacing w:val="-8"/>
          <w:sz w:val="26"/>
          <w:szCs w:val="26"/>
        </w:rPr>
        <w:t>. С</w:t>
      </w:r>
      <w:r w:rsidRPr="00840536">
        <w:rPr>
          <w:rFonts w:ascii="Times New Roman" w:hAnsi="Times New Roman"/>
          <w:spacing w:val="-8"/>
          <w:sz w:val="26"/>
          <w:szCs w:val="26"/>
        </w:rPr>
        <w:t>оревнования</w:t>
      </w:r>
      <w:r w:rsidRPr="00840536">
        <w:rPr>
          <w:rFonts w:ascii="Times New Roman" w:hAnsi="Times New Roman"/>
          <w:caps/>
          <w:spacing w:val="-8"/>
          <w:sz w:val="26"/>
          <w:szCs w:val="26"/>
        </w:rPr>
        <w:t xml:space="preserve"> </w:t>
      </w:r>
      <w:r w:rsidR="001A7CB6">
        <w:rPr>
          <w:rFonts w:ascii="Times New Roman" w:hAnsi="Times New Roman"/>
          <w:caps/>
          <w:spacing w:val="-8"/>
          <w:sz w:val="26"/>
          <w:szCs w:val="26"/>
          <w:lang w:val="en-US"/>
        </w:rPr>
        <w:t>I</w:t>
      </w:r>
      <w:r w:rsidRPr="00840536">
        <w:rPr>
          <w:rFonts w:ascii="Times New Roman" w:hAnsi="Times New Roman"/>
          <w:spacing w:val="-8"/>
          <w:sz w:val="26"/>
          <w:szCs w:val="26"/>
          <w:lang w:val="en-US"/>
        </w:rPr>
        <w:t>II</w:t>
      </w:r>
      <w:r w:rsidRPr="00840536">
        <w:rPr>
          <w:rFonts w:ascii="Times New Roman" w:hAnsi="Times New Roman"/>
          <w:spacing w:val="-8"/>
          <w:sz w:val="26"/>
          <w:szCs w:val="26"/>
        </w:rPr>
        <w:t xml:space="preserve">-го этапа являются отборочными для участия в </w:t>
      </w:r>
      <w:r w:rsidR="0023078F">
        <w:rPr>
          <w:rFonts w:ascii="Times New Roman" w:hAnsi="Times New Roman"/>
          <w:spacing w:val="-8"/>
          <w:sz w:val="26"/>
          <w:szCs w:val="26"/>
          <w:lang w:val="en-US"/>
        </w:rPr>
        <w:t>IV</w:t>
      </w:r>
      <w:r w:rsidRPr="00840536">
        <w:rPr>
          <w:rFonts w:ascii="Times New Roman" w:hAnsi="Times New Roman"/>
          <w:spacing w:val="-8"/>
          <w:sz w:val="26"/>
          <w:szCs w:val="26"/>
        </w:rPr>
        <w:t xml:space="preserve"> этапе (финальных соревнованиях) </w:t>
      </w:r>
      <w:r w:rsidR="00ED0BC6" w:rsidRPr="00840536">
        <w:rPr>
          <w:rFonts w:ascii="Times New Roman" w:hAnsi="Times New Roman"/>
          <w:spacing w:val="-8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pacing w:val="-8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pacing w:val="-8"/>
          <w:sz w:val="26"/>
          <w:szCs w:val="26"/>
        </w:rPr>
        <w:t xml:space="preserve"> Фестиваля спорта</w:t>
      </w:r>
      <w:r w:rsidRPr="00840536">
        <w:rPr>
          <w:rFonts w:ascii="Times New Roman" w:hAnsi="Times New Roman"/>
          <w:spacing w:val="-8"/>
          <w:sz w:val="26"/>
          <w:szCs w:val="26"/>
        </w:rPr>
        <w:t xml:space="preserve">. </w:t>
      </w:r>
    </w:p>
    <w:p w:rsidR="00BB7C46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  <w:u w:val="single"/>
          <w:lang w:val="en-US"/>
        </w:rPr>
        <w:t>I</w:t>
      </w:r>
      <w:r w:rsidR="00E138F0" w:rsidRPr="00840536">
        <w:rPr>
          <w:rFonts w:ascii="Times New Roman" w:hAnsi="Times New Roman"/>
          <w:b/>
          <w:sz w:val="26"/>
          <w:szCs w:val="26"/>
          <w:u w:val="single"/>
          <w:lang w:val="en-US"/>
        </w:rPr>
        <w:t>V</w:t>
      </w:r>
      <w:r w:rsidRPr="00840536">
        <w:rPr>
          <w:rFonts w:ascii="Times New Roman" w:hAnsi="Times New Roman"/>
          <w:b/>
          <w:sz w:val="26"/>
          <w:szCs w:val="26"/>
          <w:u w:val="single"/>
        </w:rPr>
        <w:t>-й этап:</w:t>
      </w:r>
      <w:r w:rsidR="00562973" w:rsidRPr="00840536">
        <w:rPr>
          <w:rFonts w:ascii="Times New Roman" w:hAnsi="Times New Roman"/>
          <w:sz w:val="26"/>
          <w:szCs w:val="26"/>
        </w:rPr>
        <w:t xml:space="preserve"> 24</w:t>
      </w:r>
      <w:r w:rsidRPr="00840536">
        <w:rPr>
          <w:rFonts w:ascii="Times New Roman" w:hAnsi="Times New Roman"/>
          <w:sz w:val="26"/>
          <w:szCs w:val="26"/>
        </w:rPr>
        <w:t>-</w:t>
      </w:r>
      <w:r w:rsidR="00562973" w:rsidRPr="00840536">
        <w:rPr>
          <w:rFonts w:ascii="Times New Roman" w:hAnsi="Times New Roman"/>
          <w:sz w:val="26"/>
          <w:szCs w:val="26"/>
        </w:rPr>
        <w:t>28</w:t>
      </w:r>
      <w:r w:rsidRPr="00840536">
        <w:rPr>
          <w:rFonts w:ascii="Times New Roman" w:hAnsi="Times New Roman"/>
          <w:sz w:val="26"/>
          <w:szCs w:val="26"/>
        </w:rPr>
        <w:t xml:space="preserve"> апреля 20</w:t>
      </w:r>
      <w:r w:rsidR="00B640D5" w:rsidRPr="00840536">
        <w:rPr>
          <w:rFonts w:ascii="Times New Roman" w:hAnsi="Times New Roman"/>
          <w:sz w:val="26"/>
          <w:szCs w:val="26"/>
        </w:rPr>
        <w:t>24</w:t>
      </w:r>
      <w:r w:rsidRPr="00840536">
        <w:rPr>
          <w:rFonts w:ascii="Times New Roman" w:hAnsi="Times New Roman"/>
          <w:sz w:val="26"/>
          <w:szCs w:val="26"/>
        </w:rPr>
        <w:t xml:space="preserve"> г. – финальные соревнования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z w:val="26"/>
          <w:szCs w:val="26"/>
        </w:rPr>
        <w:t xml:space="preserve"> Фестиваля спорта </w:t>
      </w:r>
      <w:r w:rsidR="00B640D5" w:rsidRPr="00840536">
        <w:rPr>
          <w:rFonts w:ascii="Times New Roman" w:hAnsi="Times New Roman"/>
          <w:sz w:val="26"/>
          <w:szCs w:val="26"/>
        </w:rPr>
        <w:t>(</w:t>
      </w:r>
      <w:r w:rsidRPr="00840536">
        <w:rPr>
          <w:rFonts w:ascii="Times New Roman" w:hAnsi="Times New Roman"/>
          <w:sz w:val="26"/>
          <w:szCs w:val="26"/>
        </w:rPr>
        <w:t>участвуют сборные команды вузо</w:t>
      </w:r>
      <w:r w:rsidR="00B640D5" w:rsidRPr="00840536">
        <w:rPr>
          <w:rFonts w:ascii="Times New Roman" w:hAnsi="Times New Roman"/>
          <w:sz w:val="26"/>
          <w:szCs w:val="26"/>
        </w:rPr>
        <w:t xml:space="preserve">в по видам спорта – победители </w:t>
      </w:r>
      <w:r w:rsidR="0023078F">
        <w:rPr>
          <w:rFonts w:ascii="Times New Roman" w:hAnsi="Times New Roman"/>
          <w:sz w:val="26"/>
          <w:szCs w:val="26"/>
          <w:lang w:val="en-US"/>
        </w:rPr>
        <w:t>I</w:t>
      </w:r>
      <w:r w:rsidRPr="00840536">
        <w:rPr>
          <w:rFonts w:ascii="Times New Roman" w:hAnsi="Times New Roman"/>
          <w:sz w:val="26"/>
          <w:szCs w:val="26"/>
          <w:lang w:val="en-US"/>
        </w:rPr>
        <w:t>II</w:t>
      </w:r>
      <w:r w:rsidR="00B640D5" w:rsidRPr="00840536">
        <w:rPr>
          <w:rFonts w:ascii="Times New Roman" w:hAnsi="Times New Roman"/>
          <w:sz w:val="26"/>
          <w:szCs w:val="26"/>
        </w:rPr>
        <w:t xml:space="preserve"> </w:t>
      </w:r>
      <w:r w:rsidR="00BB7C46" w:rsidRPr="00840536">
        <w:rPr>
          <w:rFonts w:ascii="Times New Roman" w:hAnsi="Times New Roman"/>
          <w:sz w:val="26"/>
          <w:szCs w:val="26"/>
        </w:rPr>
        <w:t xml:space="preserve">этапа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z w:val="26"/>
          <w:szCs w:val="26"/>
        </w:rPr>
        <w:t xml:space="preserve"> Фест</w:t>
      </w:r>
      <w:r w:rsidR="001239A3" w:rsidRPr="00840536">
        <w:rPr>
          <w:rFonts w:ascii="Times New Roman" w:hAnsi="Times New Roman"/>
          <w:sz w:val="26"/>
          <w:szCs w:val="26"/>
        </w:rPr>
        <w:t>и</w:t>
      </w:r>
      <w:r w:rsidR="001239A3" w:rsidRPr="00840536">
        <w:rPr>
          <w:rFonts w:ascii="Times New Roman" w:hAnsi="Times New Roman"/>
          <w:sz w:val="26"/>
          <w:szCs w:val="26"/>
        </w:rPr>
        <w:t>валя спорта</w:t>
      </w:r>
      <w:r w:rsidR="00BB7C46" w:rsidRPr="00840536">
        <w:rPr>
          <w:rFonts w:ascii="Times New Roman" w:hAnsi="Times New Roman"/>
          <w:sz w:val="26"/>
          <w:szCs w:val="26"/>
        </w:rPr>
        <w:t>) –</w:t>
      </w:r>
      <w:r w:rsidR="00B640D5" w:rsidRPr="00840536">
        <w:rPr>
          <w:rFonts w:ascii="Times New Roman" w:hAnsi="Times New Roman"/>
          <w:sz w:val="26"/>
          <w:szCs w:val="26"/>
        </w:rPr>
        <w:t xml:space="preserve"> проводятся в ФГБОУ ВО </w:t>
      </w:r>
      <w:r w:rsidR="00572372" w:rsidRPr="00840536">
        <w:rPr>
          <w:rFonts w:ascii="Times New Roman" w:hAnsi="Times New Roman"/>
          <w:sz w:val="26"/>
          <w:szCs w:val="26"/>
        </w:rPr>
        <w:t xml:space="preserve">Красноярском государственном медицинском университете имени профессора В.Ф. </w:t>
      </w:r>
      <w:proofErr w:type="spellStart"/>
      <w:r w:rsidR="00572372" w:rsidRPr="00840536">
        <w:rPr>
          <w:rFonts w:ascii="Times New Roman" w:hAnsi="Times New Roman"/>
          <w:sz w:val="26"/>
          <w:szCs w:val="26"/>
        </w:rPr>
        <w:t>Войно-Ясенецкого</w:t>
      </w:r>
      <w:proofErr w:type="spellEnd"/>
      <w:r w:rsidR="00572372" w:rsidRPr="00840536">
        <w:rPr>
          <w:rFonts w:ascii="Times New Roman" w:hAnsi="Times New Roman"/>
          <w:sz w:val="26"/>
          <w:szCs w:val="26"/>
        </w:rPr>
        <w:t xml:space="preserve"> </w:t>
      </w:r>
      <w:r w:rsidR="00BB7C46" w:rsidRPr="00840536">
        <w:rPr>
          <w:rFonts w:ascii="Times New Roman" w:hAnsi="Times New Roman"/>
          <w:sz w:val="26"/>
          <w:szCs w:val="26"/>
        </w:rPr>
        <w:t>Минздрава России.</w:t>
      </w:r>
    </w:p>
    <w:p w:rsidR="00A92062" w:rsidRPr="00A92062" w:rsidRDefault="00A92062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2.2. Место и сроки проведения </w:t>
      </w:r>
      <w:r w:rsidR="0023078F">
        <w:rPr>
          <w:rFonts w:ascii="Times New Roman" w:hAnsi="Times New Roman"/>
          <w:sz w:val="26"/>
          <w:szCs w:val="26"/>
          <w:lang w:val="en-US"/>
        </w:rPr>
        <w:t>I</w:t>
      </w:r>
      <w:r w:rsidRPr="00840536">
        <w:rPr>
          <w:rFonts w:ascii="Times New Roman" w:hAnsi="Times New Roman"/>
          <w:sz w:val="26"/>
          <w:szCs w:val="26"/>
          <w:lang w:val="en-US"/>
        </w:rPr>
        <w:t>II</w:t>
      </w:r>
      <w:r w:rsidRPr="00840536">
        <w:rPr>
          <w:rFonts w:ascii="Times New Roman" w:hAnsi="Times New Roman"/>
          <w:sz w:val="26"/>
          <w:szCs w:val="26"/>
        </w:rPr>
        <w:t xml:space="preserve"> и </w:t>
      </w:r>
      <w:r w:rsidR="0023078F">
        <w:rPr>
          <w:rFonts w:ascii="Times New Roman" w:hAnsi="Times New Roman"/>
          <w:sz w:val="26"/>
          <w:szCs w:val="26"/>
          <w:lang w:val="en-US"/>
        </w:rPr>
        <w:t>IV</w:t>
      </w:r>
      <w:r w:rsidRPr="00840536">
        <w:rPr>
          <w:rFonts w:ascii="Times New Roman" w:hAnsi="Times New Roman"/>
          <w:sz w:val="26"/>
          <w:szCs w:val="26"/>
        </w:rPr>
        <w:t xml:space="preserve"> этапов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z w:val="26"/>
          <w:szCs w:val="26"/>
        </w:rPr>
        <w:t xml:space="preserve"> Фестивал</w:t>
      </w:r>
      <w:r w:rsidR="00184A28" w:rsidRPr="00840536">
        <w:rPr>
          <w:rFonts w:ascii="Times New Roman" w:hAnsi="Times New Roman"/>
          <w:sz w:val="26"/>
          <w:szCs w:val="26"/>
        </w:rPr>
        <w:t>я</w:t>
      </w:r>
      <w:r w:rsidR="001239A3" w:rsidRPr="00840536">
        <w:rPr>
          <w:rFonts w:ascii="Times New Roman" w:hAnsi="Times New Roman"/>
          <w:sz w:val="26"/>
          <w:szCs w:val="26"/>
        </w:rPr>
        <w:t xml:space="preserve"> спорта</w:t>
      </w:r>
      <w:r w:rsidRPr="00840536">
        <w:rPr>
          <w:rFonts w:ascii="Times New Roman" w:hAnsi="Times New Roman"/>
          <w:sz w:val="26"/>
          <w:szCs w:val="26"/>
        </w:rPr>
        <w:t xml:space="preserve"> указаны в </w:t>
      </w:r>
      <w:r w:rsidRPr="00840536">
        <w:rPr>
          <w:rFonts w:ascii="Times New Roman" w:hAnsi="Times New Roman"/>
          <w:b/>
          <w:i/>
          <w:sz w:val="26"/>
          <w:szCs w:val="26"/>
        </w:rPr>
        <w:t>Приложении №1</w:t>
      </w:r>
      <w:r w:rsidRPr="00840536">
        <w:rPr>
          <w:rFonts w:ascii="Times New Roman" w:hAnsi="Times New Roman"/>
          <w:sz w:val="26"/>
          <w:szCs w:val="26"/>
        </w:rPr>
        <w:t xml:space="preserve"> к настоящему Положению.</w:t>
      </w:r>
    </w:p>
    <w:p w:rsidR="0048675B" w:rsidRPr="00840536" w:rsidRDefault="0048675B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E138F0" w:rsidRPr="00840536" w:rsidRDefault="0048675B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2.3. На всех этапах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z w:val="26"/>
          <w:szCs w:val="26"/>
        </w:rPr>
        <w:t xml:space="preserve"> Фестиваля спорта</w:t>
      </w:r>
      <w:r w:rsidRPr="00840536">
        <w:rPr>
          <w:rFonts w:ascii="Times New Roman" w:hAnsi="Times New Roman"/>
          <w:sz w:val="26"/>
          <w:szCs w:val="26"/>
        </w:rPr>
        <w:t xml:space="preserve"> судейские коллегии руководствуются Правилами соревнований, утвержденными всероссийскими федерациями по видам спорта и настоящим Положением.</w:t>
      </w:r>
    </w:p>
    <w:p w:rsidR="00A92062" w:rsidRPr="00A92062" w:rsidRDefault="00A92062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E138F0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2.4. </w:t>
      </w:r>
      <w:r w:rsidR="0048675B" w:rsidRPr="00840536">
        <w:rPr>
          <w:rFonts w:ascii="Times New Roman" w:hAnsi="Times New Roman"/>
          <w:sz w:val="26"/>
          <w:szCs w:val="26"/>
        </w:rPr>
        <w:t xml:space="preserve">Регламент и условия проведения соревнований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z w:val="26"/>
          <w:szCs w:val="26"/>
        </w:rPr>
        <w:t xml:space="preserve"> Фестиваля спорта</w:t>
      </w:r>
      <w:r w:rsidR="0048675B" w:rsidRPr="00840536">
        <w:rPr>
          <w:rFonts w:ascii="Times New Roman" w:hAnsi="Times New Roman"/>
          <w:sz w:val="26"/>
          <w:szCs w:val="26"/>
        </w:rPr>
        <w:t xml:space="preserve"> по видам спорта указаны в </w:t>
      </w:r>
      <w:r w:rsidR="0048675B" w:rsidRPr="00840536">
        <w:rPr>
          <w:rFonts w:ascii="Times New Roman" w:hAnsi="Times New Roman"/>
          <w:b/>
          <w:i/>
          <w:sz w:val="26"/>
          <w:szCs w:val="26"/>
        </w:rPr>
        <w:t>Приложении №2</w:t>
      </w:r>
      <w:r w:rsidR="0048675B" w:rsidRPr="00840536">
        <w:rPr>
          <w:rFonts w:ascii="Times New Roman" w:hAnsi="Times New Roman"/>
          <w:sz w:val="26"/>
          <w:szCs w:val="26"/>
        </w:rPr>
        <w:t xml:space="preserve"> настоящего Положения.</w:t>
      </w:r>
    </w:p>
    <w:p w:rsidR="0048675B" w:rsidRPr="00A92062" w:rsidRDefault="0048675B" w:rsidP="00261B5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16"/>
          <w:szCs w:val="16"/>
        </w:rPr>
      </w:pPr>
    </w:p>
    <w:p w:rsidR="0048675B" w:rsidRPr="00840536" w:rsidRDefault="0048675B" w:rsidP="00261B5B">
      <w:pPr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Calibri" w:hAnsi="Times New Roman"/>
          <w:b/>
          <w:color w:val="000000"/>
          <w:sz w:val="26"/>
          <w:szCs w:val="26"/>
        </w:rPr>
      </w:pPr>
      <w:r w:rsidRPr="00840536">
        <w:rPr>
          <w:rFonts w:ascii="Times New Roman" w:eastAsia="Calibri" w:hAnsi="Times New Roman"/>
          <w:b/>
          <w:color w:val="000000"/>
          <w:sz w:val="26"/>
          <w:szCs w:val="26"/>
        </w:rPr>
        <w:t xml:space="preserve">РУКОВОДСТВО </w:t>
      </w:r>
      <w:r w:rsidRPr="00840536">
        <w:rPr>
          <w:rFonts w:ascii="Times New Roman" w:eastAsia="Calibri" w:hAnsi="Times New Roman"/>
          <w:b/>
          <w:caps/>
          <w:color w:val="000000"/>
          <w:sz w:val="26"/>
          <w:szCs w:val="26"/>
        </w:rPr>
        <w:t xml:space="preserve">ПРОВЕДЕНИЕМ </w:t>
      </w:r>
      <w:r w:rsidR="00ED0BC6" w:rsidRPr="00840536">
        <w:rPr>
          <w:rFonts w:ascii="Times New Roman" w:hAnsi="Times New Roman"/>
          <w:b/>
          <w:caps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b/>
          <w:caps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b/>
          <w:caps/>
          <w:sz w:val="26"/>
          <w:szCs w:val="26"/>
        </w:rPr>
        <w:t xml:space="preserve"> Фестиваля спорта</w:t>
      </w:r>
    </w:p>
    <w:p w:rsidR="0048675B" w:rsidRPr="00A92062" w:rsidRDefault="0048675B" w:rsidP="00261B5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16"/>
          <w:szCs w:val="16"/>
        </w:rPr>
      </w:pPr>
    </w:p>
    <w:p w:rsidR="0048675B" w:rsidRPr="00627D26" w:rsidRDefault="0048675B" w:rsidP="00261B5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16"/>
          <w:szCs w:val="16"/>
        </w:rPr>
      </w:pPr>
      <w:r w:rsidRPr="00840536">
        <w:rPr>
          <w:rFonts w:ascii="Times New Roman" w:eastAsia="Calibri" w:hAnsi="Times New Roman"/>
          <w:color w:val="000000"/>
          <w:sz w:val="26"/>
          <w:szCs w:val="26"/>
        </w:rPr>
        <w:t xml:space="preserve">3.1. </w:t>
      </w:r>
      <w:r w:rsidRPr="00840536">
        <w:rPr>
          <w:rFonts w:ascii="Times New Roman" w:hAnsi="Times New Roman"/>
          <w:color w:val="000000"/>
          <w:sz w:val="26"/>
          <w:szCs w:val="26"/>
        </w:rPr>
        <w:t xml:space="preserve">Общее руководство и </w:t>
      </w:r>
      <w:proofErr w:type="gramStart"/>
      <w:r w:rsidRPr="00840536">
        <w:rPr>
          <w:rFonts w:ascii="Times New Roman" w:hAnsi="Times New Roman"/>
          <w:color w:val="000000"/>
          <w:sz w:val="26"/>
          <w:szCs w:val="26"/>
        </w:rPr>
        <w:t>контроль за</w:t>
      </w:r>
      <w:proofErr w:type="gramEnd"/>
      <w:r w:rsidRPr="00840536">
        <w:rPr>
          <w:rFonts w:ascii="Times New Roman" w:hAnsi="Times New Roman"/>
          <w:color w:val="000000"/>
          <w:sz w:val="26"/>
          <w:szCs w:val="26"/>
        </w:rPr>
        <w:t xml:space="preserve"> подготовкой и проведением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z w:val="26"/>
          <w:szCs w:val="26"/>
        </w:rPr>
        <w:t xml:space="preserve"> Фестиваля спорта</w:t>
      </w:r>
      <w:r w:rsidRPr="00840536">
        <w:rPr>
          <w:rFonts w:ascii="Times New Roman" w:hAnsi="Times New Roman"/>
          <w:color w:val="000000"/>
          <w:sz w:val="26"/>
          <w:szCs w:val="26"/>
        </w:rPr>
        <w:t xml:space="preserve"> осуществляет </w:t>
      </w:r>
      <w:r w:rsidR="0023078F">
        <w:rPr>
          <w:rFonts w:ascii="Times New Roman" w:hAnsi="Times New Roman"/>
          <w:color w:val="000000"/>
          <w:sz w:val="26"/>
          <w:szCs w:val="26"/>
        </w:rPr>
        <w:t>Рабочая группа по развитию физической культуры и спорта в м</w:t>
      </w:r>
      <w:r w:rsidR="0023078F">
        <w:rPr>
          <w:rFonts w:ascii="Times New Roman" w:hAnsi="Times New Roman"/>
          <w:color w:val="000000"/>
          <w:sz w:val="26"/>
          <w:szCs w:val="26"/>
        </w:rPr>
        <w:t>е</w:t>
      </w:r>
      <w:r w:rsidR="0023078F">
        <w:rPr>
          <w:rFonts w:ascii="Times New Roman" w:hAnsi="Times New Roman"/>
          <w:color w:val="000000"/>
          <w:sz w:val="26"/>
          <w:szCs w:val="26"/>
        </w:rPr>
        <w:t>дицинских и фармацевтических вузах Российской Федерации</w:t>
      </w:r>
      <w:r w:rsidR="00BD7D99" w:rsidRPr="00BD7D9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27D26">
        <w:rPr>
          <w:rFonts w:ascii="Times New Roman" w:hAnsi="Times New Roman"/>
          <w:color w:val="000000"/>
          <w:sz w:val="26"/>
          <w:szCs w:val="26"/>
        </w:rPr>
        <w:t>при Совете ректоров.</w:t>
      </w:r>
    </w:p>
    <w:p w:rsidR="0048675B" w:rsidRPr="00840536" w:rsidRDefault="0048675B" w:rsidP="00261B5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840536">
        <w:rPr>
          <w:rFonts w:ascii="Times New Roman" w:eastAsia="Calibri" w:hAnsi="Times New Roman"/>
          <w:color w:val="000000"/>
          <w:sz w:val="26"/>
          <w:szCs w:val="26"/>
        </w:rPr>
        <w:t xml:space="preserve">3.2. </w:t>
      </w:r>
      <w:r w:rsidRPr="00840536">
        <w:rPr>
          <w:rFonts w:ascii="Times New Roman" w:hAnsi="Times New Roman"/>
          <w:color w:val="000000"/>
          <w:sz w:val="26"/>
          <w:szCs w:val="26"/>
        </w:rPr>
        <w:t xml:space="preserve">Руководство подготовкой и проведением </w:t>
      </w:r>
      <w:r w:rsidRPr="00840536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="0023078F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Pr="00840536">
        <w:rPr>
          <w:rFonts w:ascii="Times New Roman" w:hAnsi="Times New Roman"/>
          <w:color w:val="000000"/>
          <w:sz w:val="26"/>
          <w:szCs w:val="26"/>
        </w:rPr>
        <w:t xml:space="preserve">-го этапа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z w:val="26"/>
          <w:szCs w:val="26"/>
        </w:rPr>
        <w:t xml:space="preserve"> Фестиваля спорта</w:t>
      </w:r>
      <w:r w:rsidRPr="00840536">
        <w:rPr>
          <w:rFonts w:ascii="Times New Roman" w:hAnsi="Times New Roman"/>
          <w:color w:val="000000"/>
          <w:sz w:val="26"/>
          <w:szCs w:val="26"/>
        </w:rPr>
        <w:t xml:space="preserve"> осуществляет организационный комитет вуза.</w:t>
      </w:r>
    </w:p>
    <w:p w:rsidR="0048675B" w:rsidRPr="00A92062" w:rsidRDefault="0048675B" w:rsidP="00261B5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16"/>
          <w:szCs w:val="16"/>
        </w:rPr>
      </w:pPr>
    </w:p>
    <w:p w:rsidR="0048675B" w:rsidRPr="00840536" w:rsidRDefault="0048675B" w:rsidP="00261B5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840536">
        <w:rPr>
          <w:rFonts w:ascii="Times New Roman" w:eastAsia="Calibri" w:hAnsi="Times New Roman"/>
          <w:color w:val="000000"/>
          <w:sz w:val="26"/>
          <w:szCs w:val="26"/>
        </w:rPr>
        <w:t xml:space="preserve">3.3. </w:t>
      </w:r>
      <w:proofErr w:type="gramStart"/>
      <w:r w:rsidRPr="00840536">
        <w:rPr>
          <w:rFonts w:ascii="Times New Roman" w:hAnsi="Times New Roman"/>
          <w:color w:val="000000"/>
          <w:sz w:val="26"/>
          <w:szCs w:val="26"/>
        </w:rPr>
        <w:t xml:space="preserve">Для подготовки и проведения </w:t>
      </w:r>
      <w:r w:rsidR="0023078F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 w:rsidRPr="00840536">
        <w:rPr>
          <w:rFonts w:ascii="Times New Roman" w:hAnsi="Times New Roman"/>
          <w:color w:val="000000"/>
          <w:sz w:val="26"/>
          <w:szCs w:val="26"/>
          <w:lang w:val="en-US"/>
        </w:rPr>
        <w:t>II</w:t>
      </w:r>
      <w:r w:rsidRPr="00840536">
        <w:rPr>
          <w:rFonts w:ascii="Times New Roman" w:hAnsi="Times New Roman"/>
          <w:color w:val="000000"/>
          <w:sz w:val="26"/>
          <w:szCs w:val="26"/>
        </w:rPr>
        <w:t xml:space="preserve">-го этапа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z w:val="26"/>
          <w:szCs w:val="26"/>
        </w:rPr>
        <w:t xml:space="preserve"> Фестиваля спорта</w:t>
      </w:r>
      <w:r w:rsidRPr="00840536">
        <w:rPr>
          <w:rFonts w:ascii="Times New Roman" w:hAnsi="Times New Roman"/>
          <w:color w:val="000000"/>
          <w:sz w:val="26"/>
          <w:szCs w:val="26"/>
        </w:rPr>
        <w:t xml:space="preserve"> в местах пр</w:t>
      </w:r>
      <w:r w:rsidRPr="00840536">
        <w:rPr>
          <w:rFonts w:ascii="Times New Roman" w:hAnsi="Times New Roman"/>
          <w:color w:val="000000"/>
          <w:sz w:val="26"/>
          <w:szCs w:val="26"/>
        </w:rPr>
        <w:t>о</w:t>
      </w:r>
      <w:r w:rsidRPr="00840536">
        <w:rPr>
          <w:rFonts w:ascii="Times New Roman" w:hAnsi="Times New Roman"/>
          <w:color w:val="000000"/>
          <w:sz w:val="26"/>
          <w:szCs w:val="26"/>
        </w:rPr>
        <w:t>ведения создаются организационные комитеты, в состав которых входят: ректор и чл</w:t>
      </w:r>
      <w:r w:rsidRPr="00840536">
        <w:rPr>
          <w:rFonts w:ascii="Times New Roman" w:hAnsi="Times New Roman"/>
          <w:color w:val="000000"/>
          <w:sz w:val="26"/>
          <w:szCs w:val="26"/>
        </w:rPr>
        <w:t>е</w:t>
      </w:r>
      <w:r w:rsidRPr="00840536">
        <w:rPr>
          <w:rFonts w:ascii="Times New Roman" w:hAnsi="Times New Roman"/>
          <w:color w:val="000000"/>
          <w:sz w:val="26"/>
          <w:szCs w:val="26"/>
        </w:rPr>
        <w:t>ны администрации принимающего вуза, представители органов исполнительной вл</w:t>
      </w:r>
      <w:r w:rsidRPr="00840536">
        <w:rPr>
          <w:rFonts w:ascii="Times New Roman" w:hAnsi="Times New Roman"/>
          <w:color w:val="000000"/>
          <w:sz w:val="26"/>
          <w:szCs w:val="26"/>
        </w:rPr>
        <w:t>а</w:t>
      </w:r>
      <w:r w:rsidRPr="00840536">
        <w:rPr>
          <w:rFonts w:ascii="Times New Roman" w:hAnsi="Times New Roman"/>
          <w:color w:val="000000"/>
          <w:sz w:val="26"/>
          <w:szCs w:val="26"/>
        </w:rPr>
        <w:t>сти субъектов Российской Федерации в области физической культуры и спорта, пре</w:t>
      </w:r>
      <w:r w:rsidRPr="00840536">
        <w:rPr>
          <w:rFonts w:ascii="Times New Roman" w:hAnsi="Times New Roman"/>
          <w:color w:val="000000"/>
          <w:sz w:val="26"/>
          <w:szCs w:val="26"/>
        </w:rPr>
        <w:t>д</w:t>
      </w:r>
      <w:r w:rsidRPr="00840536">
        <w:rPr>
          <w:rFonts w:ascii="Times New Roman" w:hAnsi="Times New Roman"/>
          <w:color w:val="000000"/>
          <w:sz w:val="26"/>
          <w:szCs w:val="26"/>
        </w:rPr>
        <w:t>седатели спортивных клубов вузов, преподаватели кафедр физической культуры, с</w:t>
      </w:r>
      <w:r w:rsidRPr="00840536">
        <w:rPr>
          <w:rFonts w:ascii="Times New Roman" w:hAnsi="Times New Roman"/>
          <w:color w:val="000000"/>
          <w:sz w:val="26"/>
          <w:szCs w:val="26"/>
        </w:rPr>
        <w:t>у</w:t>
      </w:r>
      <w:r w:rsidRPr="00840536">
        <w:rPr>
          <w:rFonts w:ascii="Times New Roman" w:hAnsi="Times New Roman"/>
          <w:color w:val="000000"/>
          <w:sz w:val="26"/>
          <w:szCs w:val="26"/>
        </w:rPr>
        <w:t>дейские коллегии по видам спорта.</w:t>
      </w:r>
      <w:proofErr w:type="gramEnd"/>
    </w:p>
    <w:p w:rsidR="0048675B" w:rsidRPr="00A92062" w:rsidRDefault="0048675B" w:rsidP="00261B5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16"/>
          <w:szCs w:val="16"/>
        </w:rPr>
      </w:pPr>
    </w:p>
    <w:p w:rsidR="0048675B" w:rsidRPr="00D533E1" w:rsidRDefault="0048675B" w:rsidP="00D533E1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16"/>
          <w:szCs w:val="16"/>
        </w:rPr>
      </w:pPr>
      <w:r w:rsidRPr="00840536">
        <w:rPr>
          <w:rFonts w:ascii="Times New Roman" w:eastAsia="Calibri" w:hAnsi="Times New Roman"/>
          <w:color w:val="000000"/>
          <w:sz w:val="26"/>
          <w:szCs w:val="26"/>
        </w:rPr>
        <w:t>3.4</w:t>
      </w:r>
      <w:r w:rsidR="0064784D">
        <w:rPr>
          <w:rFonts w:ascii="Times New Roman" w:eastAsia="Calibri" w:hAnsi="Times New Roman"/>
          <w:color w:val="000000"/>
          <w:sz w:val="26"/>
          <w:szCs w:val="26"/>
        </w:rPr>
        <w:t>.</w:t>
      </w:r>
      <w:r w:rsidRPr="00840536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r w:rsidRPr="00840536">
        <w:rPr>
          <w:rFonts w:ascii="Times New Roman" w:hAnsi="Times New Roman"/>
          <w:color w:val="000000"/>
          <w:sz w:val="26"/>
          <w:szCs w:val="26"/>
        </w:rPr>
        <w:t xml:space="preserve">Для подготовки и проведения </w:t>
      </w:r>
      <w:r w:rsidR="0023078F">
        <w:rPr>
          <w:rFonts w:ascii="Times New Roman" w:hAnsi="Times New Roman"/>
          <w:color w:val="000000"/>
          <w:sz w:val="26"/>
          <w:szCs w:val="26"/>
          <w:lang w:val="en-US"/>
        </w:rPr>
        <w:t>IV</w:t>
      </w:r>
      <w:r w:rsidRPr="00840536">
        <w:rPr>
          <w:rFonts w:ascii="Times New Roman" w:hAnsi="Times New Roman"/>
          <w:color w:val="000000"/>
          <w:sz w:val="26"/>
          <w:szCs w:val="26"/>
        </w:rPr>
        <w:t xml:space="preserve">-го этапа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z w:val="26"/>
          <w:szCs w:val="26"/>
        </w:rPr>
        <w:t xml:space="preserve"> Фестиваля спорта </w:t>
      </w:r>
      <w:r w:rsidRPr="00840536">
        <w:rPr>
          <w:rFonts w:ascii="Times New Roman" w:hAnsi="Times New Roman"/>
          <w:color w:val="000000"/>
          <w:sz w:val="26"/>
          <w:szCs w:val="26"/>
        </w:rPr>
        <w:t>создается о</w:t>
      </w:r>
      <w:r w:rsidRPr="00840536">
        <w:rPr>
          <w:rFonts w:ascii="Times New Roman" w:hAnsi="Times New Roman"/>
          <w:color w:val="000000"/>
          <w:sz w:val="26"/>
          <w:szCs w:val="26"/>
        </w:rPr>
        <w:t>р</w:t>
      </w:r>
      <w:r w:rsidRPr="00840536">
        <w:rPr>
          <w:rFonts w:ascii="Times New Roman" w:hAnsi="Times New Roman"/>
          <w:color w:val="000000"/>
          <w:sz w:val="26"/>
          <w:szCs w:val="26"/>
        </w:rPr>
        <w:t>ганизационный ко</w:t>
      </w:r>
      <w:r w:rsidR="0023078F">
        <w:rPr>
          <w:rFonts w:ascii="Times New Roman" w:hAnsi="Times New Roman"/>
          <w:color w:val="000000"/>
          <w:sz w:val="26"/>
          <w:szCs w:val="26"/>
        </w:rPr>
        <w:t>митет, в состав которого входят</w:t>
      </w:r>
      <w:r w:rsidRPr="00840536">
        <w:rPr>
          <w:rFonts w:ascii="Times New Roman" w:hAnsi="Times New Roman"/>
          <w:color w:val="000000"/>
          <w:sz w:val="26"/>
          <w:szCs w:val="26"/>
        </w:rPr>
        <w:t xml:space="preserve"> члены</w:t>
      </w:r>
      <w:r w:rsidR="0023078F" w:rsidRPr="0023078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3078F">
        <w:rPr>
          <w:rFonts w:ascii="Times New Roman" w:hAnsi="Times New Roman"/>
          <w:color w:val="000000"/>
          <w:sz w:val="26"/>
          <w:szCs w:val="26"/>
        </w:rPr>
        <w:t>Рабочей группы по развитию физической культуры и спорта в медицинских и фармацевтических вузах Российской Федерации</w:t>
      </w:r>
      <w:r w:rsidR="0023078F" w:rsidRPr="0023078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3078F">
        <w:rPr>
          <w:rFonts w:ascii="Times New Roman" w:hAnsi="Times New Roman"/>
          <w:color w:val="000000"/>
          <w:sz w:val="26"/>
          <w:szCs w:val="26"/>
        </w:rPr>
        <w:t>при Совете ректоров, заведующие кафедрами физической культуры мед</w:t>
      </w:r>
      <w:r w:rsidR="0023078F">
        <w:rPr>
          <w:rFonts w:ascii="Times New Roman" w:hAnsi="Times New Roman"/>
          <w:color w:val="000000"/>
          <w:sz w:val="26"/>
          <w:szCs w:val="26"/>
        </w:rPr>
        <w:t>и</w:t>
      </w:r>
      <w:r w:rsidR="0023078F">
        <w:rPr>
          <w:rFonts w:ascii="Times New Roman" w:hAnsi="Times New Roman"/>
          <w:color w:val="000000"/>
          <w:sz w:val="26"/>
          <w:szCs w:val="26"/>
        </w:rPr>
        <w:t>цинских и фармацевтических вузов</w:t>
      </w:r>
      <w:r w:rsidR="00D533E1">
        <w:rPr>
          <w:rFonts w:ascii="Times New Roman" w:hAnsi="Times New Roman"/>
          <w:color w:val="000000"/>
          <w:sz w:val="26"/>
          <w:szCs w:val="26"/>
        </w:rPr>
        <w:t>.</w:t>
      </w:r>
    </w:p>
    <w:p w:rsidR="0048675B" w:rsidRPr="00A92062" w:rsidRDefault="0048675B" w:rsidP="00261B5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16"/>
          <w:szCs w:val="16"/>
        </w:rPr>
      </w:pPr>
    </w:p>
    <w:p w:rsidR="0048675B" w:rsidRPr="00840536" w:rsidRDefault="0048675B" w:rsidP="00261B5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840536">
        <w:rPr>
          <w:rFonts w:ascii="Times New Roman" w:eastAsia="Calibri" w:hAnsi="Times New Roman"/>
          <w:color w:val="000000"/>
          <w:sz w:val="26"/>
          <w:szCs w:val="26"/>
        </w:rPr>
        <w:t xml:space="preserve">3.5. </w:t>
      </w:r>
      <w:r w:rsidRPr="00840536">
        <w:rPr>
          <w:rFonts w:ascii="Times New Roman" w:hAnsi="Times New Roman"/>
          <w:color w:val="000000"/>
          <w:sz w:val="26"/>
          <w:szCs w:val="26"/>
        </w:rPr>
        <w:t xml:space="preserve">Непосредственное проведение </w:t>
      </w:r>
      <w:r w:rsidR="00D533E1">
        <w:rPr>
          <w:rFonts w:ascii="Times New Roman" w:hAnsi="Times New Roman"/>
          <w:color w:val="000000"/>
          <w:sz w:val="26"/>
          <w:szCs w:val="26"/>
          <w:lang w:val="en-US"/>
        </w:rPr>
        <w:t>IV</w:t>
      </w:r>
      <w:r w:rsidRPr="00840536">
        <w:rPr>
          <w:rFonts w:ascii="Times New Roman" w:hAnsi="Times New Roman"/>
          <w:color w:val="000000"/>
          <w:sz w:val="26"/>
          <w:szCs w:val="26"/>
        </w:rPr>
        <w:t xml:space="preserve">-го этапа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z w:val="26"/>
          <w:szCs w:val="26"/>
        </w:rPr>
        <w:t xml:space="preserve"> Фестиваля спорта</w:t>
      </w:r>
      <w:r w:rsidRPr="00840536">
        <w:rPr>
          <w:rFonts w:ascii="Times New Roman" w:hAnsi="Times New Roman"/>
          <w:color w:val="000000"/>
          <w:sz w:val="26"/>
          <w:szCs w:val="26"/>
        </w:rPr>
        <w:t xml:space="preserve"> возлагается на Главную судейскую коллегию. Главные судьи и главные секретари судейских ко</w:t>
      </w:r>
      <w:r w:rsidRPr="00840536">
        <w:rPr>
          <w:rFonts w:ascii="Times New Roman" w:hAnsi="Times New Roman"/>
          <w:color w:val="000000"/>
          <w:sz w:val="26"/>
          <w:szCs w:val="26"/>
        </w:rPr>
        <w:t>л</w:t>
      </w:r>
      <w:r w:rsidRPr="00840536">
        <w:rPr>
          <w:rFonts w:ascii="Times New Roman" w:hAnsi="Times New Roman"/>
          <w:color w:val="000000"/>
          <w:sz w:val="26"/>
          <w:szCs w:val="26"/>
        </w:rPr>
        <w:t>легий по видам спорта утверждается организационным комитетом на основании рек</w:t>
      </w:r>
      <w:r w:rsidRPr="00840536">
        <w:rPr>
          <w:rFonts w:ascii="Times New Roman" w:hAnsi="Times New Roman"/>
          <w:color w:val="000000"/>
          <w:sz w:val="26"/>
          <w:szCs w:val="26"/>
        </w:rPr>
        <w:t>о</w:t>
      </w:r>
      <w:r w:rsidRPr="00840536">
        <w:rPr>
          <w:rFonts w:ascii="Times New Roman" w:hAnsi="Times New Roman"/>
          <w:color w:val="000000"/>
          <w:sz w:val="26"/>
          <w:szCs w:val="26"/>
        </w:rPr>
        <w:t xml:space="preserve">мендации спортивных федераций. </w:t>
      </w:r>
      <w:r w:rsidRPr="00840536">
        <w:rPr>
          <w:rFonts w:ascii="Times New Roman" w:eastAsia="Calibri" w:hAnsi="Times New Roman"/>
          <w:sz w:val="26"/>
          <w:szCs w:val="26"/>
        </w:rPr>
        <w:t>Составы судейских коллегий по видам спорта у</w:t>
      </w:r>
      <w:r w:rsidRPr="00840536">
        <w:rPr>
          <w:rFonts w:ascii="Times New Roman" w:eastAsia="Calibri" w:hAnsi="Times New Roman"/>
          <w:sz w:val="26"/>
          <w:szCs w:val="26"/>
        </w:rPr>
        <w:t>т</w:t>
      </w:r>
      <w:r w:rsidRPr="00840536">
        <w:rPr>
          <w:rFonts w:ascii="Times New Roman" w:eastAsia="Calibri" w:hAnsi="Times New Roman"/>
          <w:sz w:val="26"/>
          <w:szCs w:val="26"/>
        </w:rPr>
        <w:t>верждаются организационным комитетом в соответствии с квалификационными тр</w:t>
      </w:r>
      <w:r w:rsidRPr="00840536">
        <w:rPr>
          <w:rFonts w:ascii="Times New Roman" w:eastAsia="Calibri" w:hAnsi="Times New Roman"/>
          <w:sz w:val="26"/>
          <w:szCs w:val="26"/>
        </w:rPr>
        <w:t>е</w:t>
      </w:r>
      <w:r w:rsidRPr="00840536">
        <w:rPr>
          <w:rFonts w:ascii="Times New Roman" w:eastAsia="Calibri" w:hAnsi="Times New Roman"/>
          <w:sz w:val="26"/>
          <w:szCs w:val="26"/>
        </w:rPr>
        <w:t>бованиями к спортивным судьям, утвержденными приказами Министерства спорта Российской Федерации.</w:t>
      </w:r>
    </w:p>
    <w:p w:rsidR="0048675B" w:rsidRPr="00A92062" w:rsidRDefault="0048675B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/>
          <w:sz w:val="16"/>
          <w:szCs w:val="16"/>
        </w:rPr>
      </w:pPr>
    </w:p>
    <w:p w:rsidR="00A92062" w:rsidRDefault="0048675B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40536">
        <w:rPr>
          <w:rFonts w:ascii="Times New Roman" w:eastAsia="Calibri" w:hAnsi="Times New Roman"/>
          <w:color w:val="000000"/>
          <w:sz w:val="26"/>
          <w:szCs w:val="26"/>
        </w:rPr>
        <w:t xml:space="preserve">3.6. </w:t>
      </w:r>
      <w:r w:rsidRPr="00840536">
        <w:rPr>
          <w:rFonts w:ascii="Times New Roman" w:hAnsi="Times New Roman"/>
          <w:color w:val="000000"/>
          <w:sz w:val="26"/>
          <w:szCs w:val="26"/>
        </w:rPr>
        <w:t>Рассмотрение спорных вопросов и протестов возлагается на Главную суде</w:t>
      </w:r>
      <w:r w:rsidRPr="00840536">
        <w:rPr>
          <w:rFonts w:ascii="Times New Roman" w:hAnsi="Times New Roman"/>
          <w:color w:val="000000"/>
          <w:sz w:val="26"/>
          <w:szCs w:val="26"/>
        </w:rPr>
        <w:t>й</w:t>
      </w:r>
      <w:r w:rsidRPr="00840536">
        <w:rPr>
          <w:rFonts w:ascii="Times New Roman" w:hAnsi="Times New Roman"/>
          <w:color w:val="000000"/>
          <w:sz w:val="26"/>
          <w:szCs w:val="26"/>
        </w:rPr>
        <w:t xml:space="preserve">скую коллегию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239A3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239A3" w:rsidRPr="00840536">
        <w:rPr>
          <w:rFonts w:ascii="Times New Roman" w:hAnsi="Times New Roman"/>
          <w:sz w:val="26"/>
          <w:szCs w:val="26"/>
        </w:rPr>
        <w:t xml:space="preserve"> Фестивал</w:t>
      </w:r>
      <w:r w:rsidR="00184A28" w:rsidRPr="00840536">
        <w:rPr>
          <w:rFonts w:ascii="Times New Roman" w:hAnsi="Times New Roman"/>
          <w:sz w:val="26"/>
          <w:szCs w:val="26"/>
        </w:rPr>
        <w:t>я</w:t>
      </w:r>
      <w:r w:rsidR="001239A3" w:rsidRPr="00840536">
        <w:rPr>
          <w:rFonts w:ascii="Times New Roman" w:hAnsi="Times New Roman"/>
          <w:sz w:val="26"/>
          <w:szCs w:val="26"/>
        </w:rPr>
        <w:t xml:space="preserve"> спорта</w:t>
      </w:r>
      <w:r w:rsidRPr="00840536">
        <w:rPr>
          <w:rFonts w:ascii="Times New Roman" w:hAnsi="Times New Roman"/>
          <w:color w:val="000000"/>
          <w:sz w:val="26"/>
          <w:szCs w:val="26"/>
        </w:rPr>
        <w:t>.</w:t>
      </w:r>
    </w:p>
    <w:p w:rsidR="00A92062" w:rsidRDefault="00A92062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40536" w:rsidRPr="00840536" w:rsidRDefault="00A74D0C" w:rsidP="00261B5B">
      <w:pPr>
        <w:pStyle w:val="aa"/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caps/>
          <w:spacing w:val="-12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br w:type="page"/>
      </w:r>
      <w:r w:rsidR="00840536" w:rsidRPr="00840536">
        <w:rPr>
          <w:rFonts w:ascii="Times New Roman" w:hAnsi="Times New Roman"/>
          <w:b/>
          <w:color w:val="000000"/>
          <w:sz w:val="26"/>
          <w:szCs w:val="26"/>
        </w:rPr>
        <w:lastRenderedPageBreak/>
        <w:t xml:space="preserve">4. </w:t>
      </w:r>
      <w:r w:rsidR="0048675B" w:rsidRPr="00840536">
        <w:rPr>
          <w:rFonts w:ascii="Times New Roman" w:hAnsi="Times New Roman"/>
          <w:b/>
          <w:caps/>
          <w:spacing w:val="-12"/>
          <w:sz w:val="26"/>
          <w:szCs w:val="26"/>
        </w:rPr>
        <w:t>УСЛОВИЯ ДОПУСКА И ТРЕБОВАНИЯ К УЧАСТНИКАМ</w:t>
      </w:r>
    </w:p>
    <w:p w:rsidR="00431100" w:rsidRPr="00840536" w:rsidRDefault="00ED0BC6" w:rsidP="00261B5B">
      <w:pPr>
        <w:pStyle w:val="aa"/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caps/>
          <w:spacing w:val="-12"/>
          <w:sz w:val="26"/>
          <w:szCs w:val="26"/>
        </w:rPr>
      </w:pPr>
      <w:proofErr w:type="gramStart"/>
      <w:r w:rsidRPr="00840536">
        <w:rPr>
          <w:rFonts w:ascii="Times New Roman" w:hAnsi="Times New Roman"/>
          <w:b/>
          <w:caps/>
          <w:spacing w:val="-12"/>
          <w:sz w:val="26"/>
          <w:szCs w:val="26"/>
          <w:lang w:val="en-US"/>
        </w:rPr>
        <w:t>I</w:t>
      </w:r>
      <w:r w:rsidR="00184A28" w:rsidRPr="00840536">
        <w:rPr>
          <w:rFonts w:ascii="Times New Roman" w:hAnsi="Times New Roman"/>
          <w:b/>
          <w:caps/>
          <w:spacing w:val="-12"/>
          <w:sz w:val="26"/>
          <w:szCs w:val="26"/>
          <w:lang w:val="en-US"/>
        </w:rPr>
        <w:t>X</w:t>
      </w:r>
      <w:r w:rsidR="00AA7953">
        <w:rPr>
          <w:rFonts w:ascii="Times New Roman" w:hAnsi="Times New Roman"/>
          <w:b/>
          <w:caps/>
          <w:spacing w:val="-12"/>
          <w:sz w:val="26"/>
          <w:szCs w:val="26"/>
        </w:rPr>
        <w:t xml:space="preserve"> </w:t>
      </w:r>
      <w:r w:rsidR="00184A28" w:rsidRPr="00840536">
        <w:rPr>
          <w:rFonts w:ascii="Times New Roman" w:hAnsi="Times New Roman"/>
          <w:b/>
          <w:caps/>
          <w:spacing w:val="-12"/>
          <w:sz w:val="26"/>
          <w:szCs w:val="26"/>
        </w:rPr>
        <w:t xml:space="preserve"> Фестивал</w:t>
      </w:r>
      <w:r w:rsidR="001F6826" w:rsidRPr="00840536">
        <w:rPr>
          <w:rFonts w:ascii="Times New Roman" w:hAnsi="Times New Roman"/>
          <w:b/>
          <w:caps/>
          <w:spacing w:val="-12"/>
          <w:sz w:val="26"/>
          <w:szCs w:val="26"/>
        </w:rPr>
        <w:t>я</w:t>
      </w:r>
      <w:proofErr w:type="gramEnd"/>
      <w:r w:rsidR="00184A28" w:rsidRPr="00840536">
        <w:rPr>
          <w:rFonts w:ascii="Times New Roman" w:hAnsi="Times New Roman"/>
          <w:b/>
          <w:caps/>
          <w:spacing w:val="-12"/>
          <w:sz w:val="26"/>
          <w:szCs w:val="26"/>
        </w:rPr>
        <w:t xml:space="preserve"> спорта</w:t>
      </w:r>
    </w:p>
    <w:p w:rsidR="00431100" w:rsidRPr="00840536" w:rsidRDefault="00431100" w:rsidP="00261B5B">
      <w:pPr>
        <w:pStyle w:val="aa"/>
        <w:tabs>
          <w:tab w:val="left" w:pos="426"/>
        </w:tabs>
        <w:spacing w:after="0" w:line="240" w:lineRule="auto"/>
        <w:ind w:left="0" w:firstLine="142"/>
        <w:rPr>
          <w:rFonts w:ascii="Times New Roman" w:hAnsi="Times New Roman"/>
          <w:spacing w:val="-12"/>
          <w:sz w:val="26"/>
          <w:szCs w:val="26"/>
        </w:rPr>
      </w:pPr>
    </w:p>
    <w:p w:rsidR="0048675B" w:rsidRPr="00840536" w:rsidRDefault="0048675B" w:rsidP="00261B5B">
      <w:pPr>
        <w:pStyle w:val="aa"/>
        <w:tabs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4.1. Состав сборной команды вуза: при условии участия во всех видах </w:t>
      </w:r>
      <w:r w:rsidR="00AA56E4" w:rsidRPr="00840536">
        <w:rPr>
          <w:rFonts w:ascii="Times New Roman" w:hAnsi="Times New Roman"/>
          <w:sz w:val="26"/>
          <w:szCs w:val="26"/>
        </w:rPr>
        <w:t>спорта</w:t>
      </w:r>
      <w:r w:rsidRPr="00840536">
        <w:rPr>
          <w:rFonts w:ascii="Times New Roman" w:hAnsi="Times New Roman"/>
          <w:sz w:val="26"/>
          <w:szCs w:val="26"/>
        </w:rPr>
        <w:t xml:space="preserve"> </w:t>
      </w:r>
      <w:r w:rsidR="00AA7953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F6826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F6826" w:rsidRPr="00840536">
        <w:rPr>
          <w:rFonts w:ascii="Times New Roman" w:hAnsi="Times New Roman"/>
          <w:sz w:val="26"/>
          <w:szCs w:val="26"/>
        </w:rPr>
        <w:t xml:space="preserve"> Фестиваля спорта</w:t>
      </w:r>
      <w:r w:rsidRPr="00840536">
        <w:rPr>
          <w:rFonts w:ascii="Times New Roman" w:hAnsi="Times New Roman"/>
          <w:sz w:val="26"/>
          <w:szCs w:val="26"/>
        </w:rPr>
        <w:t xml:space="preserve"> составляет </w:t>
      </w:r>
      <w:r w:rsidR="004D4384">
        <w:rPr>
          <w:rFonts w:ascii="Times New Roman" w:hAnsi="Times New Roman"/>
          <w:sz w:val="26"/>
          <w:szCs w:val="26"/>
        </w:rPr>
        <w:t>7</w:t>
      </w:r>
      <w:r w:rsidR="00BB3A79">
        <w:rPr>
          <w:rFonts w:ascii="Times New Roman" w:hAnsi="Times New Roman"/>
          <w:sz w:val="26"/>
          <w:szCs w:val="26"/>
        </w:rPr>
        <w:t>9</w:t>
      </w:r>
      <w:r w:rsidRPr="00840536">
        <w:rPr>
          <w:rFonts w:ascii="Times New Roman" w:hAnsi="Times New Roman"/>
          <w:sz w:val="26"/>
          <w:szCs w:val="26"/>
        </w:rPr>
        <w:t xml:space="preserve"> участник</w:t>
      </w:r>
      <w:r w:rsidR="00586AE9" w:rsidRPr="00840536">
        <w:rPr>
          <w:rFonts w:ascii="Times New Roman" w:hAnsi="Times New Roman"/>
          <w:sz w:val="26"/>
          <w:szCs w:val="26"/>
        </w:rPr>
        <w:t>ов</w:t>
      </w:r>
      <w:r w:rsidRPr="00840536">
        <w:rPr>
          <w:rFonts w:ascii="Times New Roman" w:hAnsi="Times New Roman"/>
          <w:sz w:val="26"/>
          <w:szCs w:val="26"/>
        </w:rPr>
        <w:t xml:space="preserve">, </w:t>
      </w:r>
      <w:r w:rsidR="004D4384">
        <w:rPr>
          <w:rFonts w:ascii="Times New Roman" w:hAnsi="Times New Roman"/>
          <w:sz w:val="26"/>
          <w:szCs w:val="26"/>
        </w:rPr>
        <w:t>1</w:t>
      </w:r>
      <w:r w:rsidR="00BB3A79">
        <w:rPr>
          <w:rFonts w:ascii="Times New Roman" w:hAnsi="Times New Roman"/>
          <w:sz w:val="26"/>
          <w:szCs w:val="26"/>
        </w:rPr>
        <w:t>1</w:t>
      </w:r>
      <w:r w:rsidRPr="00840536">
        <w:rPr>
          <w:rFonts w:ascii="Times New Roman" w:hAnsi="Times New Roman"/>
          <w:sz w:val="26"/>
          <w:szCs w:val="26"/>
        </w:rPr>
        <w:t xml:space="preserve"> тренеров и 1 руководитель.</w:t>
      </w:r>
    </w:p>
    <w:p w:rsidR="00A74D0C" w:rsidRPr="00A74D0C" w:rsidRDefault="00A74D0C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</w:p>
    <w:p w:rsidR="0048675B" w:rsidRDefault="0048675B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4.2.  Состав команд по видам спорта:</w:t>
      </w:r>
    </w:p>
    <w:p w:rsidR="00261B5B" w:rsidRPr="00261B5B" w:rsidRDefault="00261B5B" w:rsidP="00261B5B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0"/>
        <w:gridCol w:w="3848"/>
        <w:gridCol w:w="1752"/>
        <w:gridCol w:w="1752"/>
        <w:gridCol w:w="1753"/>
      </w:tblGrid>
      <w:tr w:rsidR="00261B5B" w:rsidRPr="00261B5B" w:rsidTr="00180AF7">
        <w:tc>
          <w:tcPr>
            <w:tcW w:w="580" w:type="dxa"/>
            <w:vMerge w:val="restart"/>
          </w:tcPr>
          <w:p w:rsidR="00261B5B" w:rsidRPr="00261B5B" w:rsidRDefault="00261B5B" w:rsidP="00261B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  <w:p w:rsidR="00261B5B" w:rsidRPr="00261B5B" w:rsidRDefault="00261B5B" w:rsidP="00261B5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61B5B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261B5B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3848" w:type="dxa"/>
            <w:vMerge w:val="restart"/>
            <w:vAlign w:val="center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Виды программ</w:t>
            </w:r>
          </w:p>
        </w:tc>
        <w:tc>
          <w:tcPr>
            <w:tcW w:w="5257" w:type="dxa"/>
            <w:gridSpan w:val="3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Количество участников</w:t>
            </w:r>
          </w:p>
        </w:tc>
      </w:tr>
      <w:tr w:rsidR="00261B5B" w:rsidRPr="00261B5B" w:rsidTr="00180AF7">
        <w:tc>
          <w:tcPr>
            <w:tcW w:w="580" w:type="dxa"/>
            <w:vMerge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48" w:type="dxa"/>
            <w:vMerge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мужчины</w:t>
            </w:r>
          </w:p>
        </w:tc>
        <w:tc>
          <w:tcPr>
            <w:tcW w:w="175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женщины</w:t>
            </w:r>
          </w:p>
        </w:tc>
        <w:tc>
          <w:tcPr>
            <w:tcW w:w="1753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тренер</w:t>
            </w:r>
          </w:p>
        </w:tc>
      </w:tr>
      <w:tr w:rsidR="00261B5B" w:rsidRPr="00261B5B" w:rsidTr="00180AF7">
        <w:tc>
          <w:tcPr>
            <w:tcW w:w="580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848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 xml:space="preserve">Бадминтон </w:t>
            </w:r>
          </w:p>
        </w:tc>
        <w:tc>
          <w:tcPr>
            <w:tcW w:w="175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5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53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1B5B" w:rsidRPr="00261B5B" w:rsidTr="00180AF7">
        <w:tc>
          <w:tcPr>
            <w:tcW w:w="580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848" w:type="dxa"/>
          </w:tcPr>
          <w:p w:rsidR="00261B5B" w:rsidRPr="00261B5B" w:rsidRDefault="00261B5B" w:rsidP="00AA7953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Баскетбол</w:t>
            </w:r>
            <w:r w:rsidRPr="00261B5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752" w:type="dxa"/>
          </w:tcPr>
          <w:p w:rsidR="00261B5B" w:rsidRPr="00261B5B" w:rsidRDefault="00AA7953" w:rsidP="00217D8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17D8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52" w:type="dxa"/>
          </w:tcPr>
          <w:p w:rsidR="00261B5B" w:rsidRPr="00261B5B" w:rsidRDefault="00AA7953" w:rsidP="00217D8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17D8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53" w:type="dxa"/>
          </w:tcPr>
          <w:p w:rsidR="00261B5B" w:rsidRPr="00261B5B" w:rsidRDefault="00D533E1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61B5B" w:rsidRPr="00261B5B" w:rsidTr="00180AF7">
        <w:tc>
          <w:tcPr>
            <w:tcW w:w="580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848" w:type="dxa"/>
          </w:tcPr>
          <w:p w:rsidR="00261B5B" w:rsidRPr="00D533E1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 xml:space="preserve">Волейбол </w:t>
            </w:r>
          </w:p>
        </w:tc>
        <w:tc>
          <w:tcPr>
            <w:tcW w:w="1752" w:type="dxa"/>
          </w:tcPr>
          <w:p w:rsidR="00261B5B" w:rsidRPr="00261B5B" w:rsidRDefault="00D533E1" w:rsidP="00AA7953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AA7953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752" w:type="dxa"/>
          </w:tcPr>
          <w:p w:rsidR="00261B5B" w:rsidRPr="00261B5B" w:rsidRDefault="00D533E1" w:rsidP="00AA7953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="00AA7953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753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61B5B" w:rsidRPr="00261B5B" w:rsidTr="00180AF7">
        <w:tc>
          <w:tcPr>
            <w:tcW w:w="580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848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Гиревой спорт</w:t>
            </w:r>
          </w:p>
        </w:tc>
        <w:tc>
          <w:tcPr>
            <w:tcW w:w="1752" w:type="dxa"/>
          </w:tcPr>
          <w:p w:rsidR="00261B5B" w:rsidRPr="00261B5B" w:rsidRDefault="00D533E1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5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53" w:type="dxa"/>
          </w:tcPr>
          <w:p w:rsidR="00261B5B" w:rsidRPr="00261B5B" w:rsidRDefault="00D533E1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1B5B" w:rsidRPr="00261B5B" w:rsidTr="00180AF7">
        <w:tc>
          <w:tcPr>
            <w:tcW w:w="580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848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 xml:space="preserve">Дартс </w:t>
            </w:r>
          </w:p>
        </w:tc>
        <w:tc>
          <w:tcPr>
            <w:tcW w:w="175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5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53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1B5B" w:rsidRPr="00261B5B" w:rsidTr="00180AF7">
        <w:tc>
          <w:tcPr>
            <w:tcW w:w="580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848" w:type="dxa"/>
          </w:tcPr>
          <w:p w:rsidR="00261B5B" w:rsidRPr="00261B5B" w:rsidRDefault="00D533E1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Многоборье ГТО</w:t>
            </w:r>
          </w:p>
        </w:tc>
        <w:tc>
          <w:tcPr>
            <w:tcW w:w="1752" w:type="dxa"/>
          </w:tcPr>
          <w:p w:rsidR="00261B5B" w:rsidRPr="00261B5B" w:rsidRDefault="00D533E1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52" w:type="dxa"/>
          </w:tcPr>
          <w:p w:rsidR="00261B5B" w:rsidRPr="00261B5B" w:rsidRDefault="00D533E1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53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1B5B" w:rsidRPr="00261B5B" w:rsidTr="00180AF7">
        <w:tc>
          <w:tcPr>
            <w:tcW w:w="580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848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Настольный теннис</w:t>
            </w:r>
          </w:p>
        </w:tc>
        <w:tc>
          <w:tcPr>
            <w:tcW w:w="175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5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53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1B5B" w:rsidRPr="00261B5B" w:rsidTr="00180AF7">
        <w:tc>
          <w:tcPr>
            <w:tcW w:w="580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848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 xml:space="preserve">Плавание </w:t>
            </w:r>
          </w:p>
        </w:tc>
        <w:tc>
          <w:tcPr>
            <w:tcW w:w="175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5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53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61B5B" w:rsidRPr="00261B5B" w:rsidTr="00180AF7">
        <w:tc>
          <w:tcPr>
            <w:tcW w:w="580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3848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Шахматы</w:t>
            </w:r>
          </w:p>
        </w:tc>
        <w:tc>
          <w:tcPr>
            <w:tcW w:w="175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5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53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48675B" w:rsidRPr="00A74D0C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6"/>
          <w:szCs w:val="26"/>
        </w:rPr>
      </w:pPr>
      <w:r w:rsidRPr="00840536">
        <w:rPr>
          <w:rFonts w:ascii="Times New Roman" w:hAnsi="Times New Roman"/>
          <w:spacing w:val="-2"/>
          <w:sz w:val="26"/>
          <w:szCs w:val="26"/>
        </w:rPr>
        <w:t>4.3</w:t>
      </w:r>
      <w:r w:rsidR="004B4C79">
        <w:rPr>
          <w:rFonts w:ascii="Times New Roman" w:hAnsi="Times New Roman"/>
          <w:spacing w:val="-2"/>
          <w:sz w:val="26"/>
          <w:szCs w:val="26"/>
        </w:rPr>
        <w:t>.</w:t>
      </w:r>
      <w:r w:rsidRPr="00840536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gramStart"/>
      <w:r w:rsidRPr="00840536">
        <w:rPr>
          <w:rFonts w:ascii="Times New Roman" w:hAnsi="Times New Roman"/>
          <w:spacing w:val="-2"/>
          <w:sz w:val="26"/>
          <w:szCs w:val="26"/>
        </w:rPr>
        <w:t xml:space="preserve">В соревнованиях </w:t>
      </w:r>
      <w:r w:rsidR="00ED0BC6" w:rsidRPr="00840536">
        <w:rPr>
          <w:rFonts w:ascii="Times New Roman" w:hAnsi="Times New Roman"/>
          <w:spacing w:val="-2"/>
          <w:sz w:val="26"/>
          <w:szCs w:val="26"/>
          <w:lang w:val="en-US"/>
        </w:rPr>
        <w:t>I</w:t>
      </w:r>
      <w:r w:rsidR="001F6826" w:rsidRPr="00840536">
        <w:rPr>
          <w:rFonts w:ascii="Times New Roman" w:hAnsi="Times New Roman"/>
          <w:spacing w:val="-2"/>
          <w:sz w:val="26"/>
          <w:szCs w:val="26"/>
          <w:lang w:val="en-US"/>
        </w:rPr>
        <w:t>X</w:t>
      </w:r>
      <w:r w:rsidR="001F6826" w:rsidRPr="00840536">
        <w:rPr>
          <w:rFonts w:ascii="Times New Roman" w:hAnsi="Times New Roman"/>
          <w:spacing w:val="-2"/>
          <w:sz w:val="26"/>
          <w:szCs w:val="26"/>
        </w:rPr>
        <w:t xml:space="preserve"> Фестиваля спорта</w:t>
      </w:r>
      <w:r w:rsidRPr="00840536">
        <w:rPr>
          <w:rFonts w:ascii="Times New Roman" w:hAnsi="Times New Roman"/>
          <w:spacing w:val="-2"/>
          <w:sz w:val="26"/>
          <w:szCs w:val="26"/>
        </w:rPr>
        <w:t xml:space="preserve"> принимают участие студенты, аспира</w:t>
      </w:r>
      <w:r w:rsidRPr="00840536">
        <w:rPr>
          <w:rFonts w:ascii="Times New Roman" w:hAnsi="Times New Roman"/>
          <w:spacing w:val="-2"/>
          <w:sz w:val="26"/>
          <w:szCs w:val="26"/>
        </w:rPr>
        <w:t>н</w:t>
      </w:r>
      <w:r w:rsidRPr="00840536">
        <w:rPr>
          <w:rFonts w:ascii="Times New Roman" w:hAnsi="Times New Roman"/>
          <w:spacing w:val="-2"/>
          <w:sz w:val="26"/>
          <w:szCs w:val="26"/>
        </w:rPr>
        <w:t>ты, ординаторы очной формы обучения, имеющие персональный допуск врача</w:t>
      </w:r>
      <w:r w:rsidR="002F34F3" w:rsidRPr="00840536">
        <w:rPr>
          <w:rFonts w:ascii="Times New Roman" w:hAnsi="Times New Roman"/>
          <w:b/>
          <w:spacing w:val="-2"/>
          <w:sz w:val="26"/>
          <w:szCs w:val="26"/>
        </w:rPr>
        <w:t xml:space="preserve"> (</w:t>
      </w:r>
      <w:r w:rsidR="002F34F3" w:rsidRPr="00840536">
        <w:rPr>
          <w:rFonts w:ascii="Times New Roman" w:hAnsi="Times New Roman"/>
          <w:spacing w:val="-2"/>
          <w:sz w:val="26"/>
          <w:szCs w:val="26"/>
        </w:rPr>
        <w:t>Приказ Минздрав</w:t>
      </w:r>
      <w:r w:rsidR="002E090C">
        <w:rPr>
          <w:rFonts w:ascii="Times New Roman" w:hAnsi="Times New Roman"/>
          <w:spacing w:val="-2"/>
          <w:sz w:val="26"/>
          <w:szCs w:val="26"/>
        </w:rPr>
        <w:t>а России от</w:t>
      </w:r>
      <w:r w:rsidR="003B2FCC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2E090C">
        <w:rPr>
          <w:rFonts w:ascii="Times New Roman" w:hAnsi="Times New Roman"/>
          <w:spacing w:val="-2"/>
          <w:sz w:val="26"/>
          <w:szCs w:val="26"/>
        </w:rPr>
        <w:t>23 октября</w:t>
      </w:r>
      <w:r w:rsidR="003B2FCC">
        <w:rPr>
          <w:rFonts w:ascii="Times New Roman" w:hAnsi="Times New Roman"/>
          <w:spacing w:val="-2"/>
          <w:sz w:val="26"/>
          <w:szCs w:val="26"/>
        </w:rPr>
        <w:t xml:space="preserve"> 2020г № 1144 </w:t>
      </w:r>
      <w:proofErr w:type="spellStart"/>
      <w:r w:rsidR="003B2FCC">
        <w:rPr>
          <w:rFonts w:ascii="Times New Roman" w:hAnsi="Times New Roman"/>
          <w:spacing w:val="-2"/>
          <w:sz w:val="26"/>
          <w:szCs w:val="26"/>
        </w:rPr>
        <w:t>н</w:t>
      </w:r>
      <w:proofErr w:type="spellEnd"/>
      <w:r w:rsidR="003B2FCC">
        <w:rPr>
          <w:rFonts w:ascii="Times New Roman" w:hAnsi="Times New Roman"/>
          <w:spacing w:val="-2"/>
          <w:sz w:val="26"/>
          <w:szCs w:val="26"/>
        </w:rPr>
        <w:t xml:space="preserve"> «</w:t>
      </w:r>
      <w:r w:rsidR="00202CAB">
        <w:rPr>
          <w:rFonts w:ascii="Times New Roman" w:hAnsi="Times New Roman"/>
          <w:spacing w:val="-2"/>
          <w:sz w:val="26"/>
          <w:szCs w:val="26"/>
        </w:rPr>
        <w:t>Об утверждении порядка оказания</w:t>
      </w:r>
      <w:r w:rsidR="003B2FCC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2F34F3" w:rsidRPr="00840536">
        <w:rPr>
          <w:rFonts w:ascii="Times New Roman" w:hAnsi="Times New Roman"/>
          <w:spacing w:val="-2"/>
          <w:sz w:val="26"/>
          <w:szCs w:val="26"/>
        </w:rPr>
        <w:t>медицинской помощи</w:t>
      </w:r>
      <w:r w:rsidR="003B2FCC">
        <w:rPr>
          <w:rFonts w:ascii="Times New Roman" w:hAnsi="Times New Roman"/>
          <w:spacing w:val="-2"/>
          <w:sz w:val="26"/>
          <w:szCs w:val="26"/>
        </w:rPr>
        <w:t xml:space="preserve"> лицам,</w:t>
      </w:r>
      <w:r w:rsidR="00CD053C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3B2FCC">
        <w:rPr>
          <w:rFonts w:ascii="Times New Roman" w:hAnsi="Times New Roman"/>
          <w:spacing w:val="-2"/>
          <w:sz w:val="26"/>
          <w:szCs w:val="26"/>
        </w:rPr>
        <w:t>занимающимся физической культурой и спортом</w:t>
      </w:r>
      <w:r w:rsidR="00202CAB">
        <w:rPr>
          <w:rFonts w:ascii="Times New Roman" w:hAnsi="Times New Roman"/>
          <w:spacing w:val="-2"/>
          <w:sz w:val="26"/>
          <w:szCs w:val="26"/>
        </w:rPr>
        <w:t>.</w:t>
      </w:r>
      <w:proofErr w:type="gramEnd"/>
      <w:r w:rsidR="003B2FCC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2F34F3" w:rsidRPr="00840536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4C618F" w:rsidRPr="00840536">
        <w:rPr>
          <w:rFonts w:ascii="Times New Roman" w:hAnsi="Times New Roman"/>
          <w:spacing w:val="-2"/>
          <w:sz w:val="26"/>
          <w:szCs w:val="26"/>
        </w:rPr>
        <w:t>В с</w:t>
      </w:r>
      <w:r w:rsidR="004C618F" w:rsidRPr="00840536">
        <w:rPr>
          <w:rFonts w:ascii="Times New Roman" w:hAnsi="Times New Roman"/>
          <w:spacing w:val="-2"/>
          <w:sz w:val="26"/>
          <w:szCs w:val="26"/>
        </w:rPr>
        <w:t>о</w:t>
      </w:r>
      <w:r w:rsidR="003B2FCC">
        <w:rPr>
          <w:rFonts w:ascii="Times New Roman" w:hAnsi="Times New Roman"/>
          <w:spacing w:val="-2"/>
          <w:sz w:val="26"/>
          <w:szCs w:val="26"/>
        </w:rPr>
        <w:t>р</w:t>
      </w:r>
      <w:r w:rsidR="00FA7803">
        <w:rPr>
          <w:rFonts w:ascii="Times New Roman" w:hAnsi="Times New Roman"/>
          <w:spacing w:val="-2"/>
          <w:sz w:val="26"/>
          <w:szCs w:val="26"/>
        </w:rPr>
        <w:t>евнованиях</w:t>
      </w:r>
      <w:r w:rsidR="00F34A90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FA7803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ED0BC6">
        <w:rPr>
          <w:rFonts w:ascii="Times New Roman" w:hAnsi="Times New Roman"/>
          <w:spacing w:val="-2"/>
          <w:sz w:val="26"/>
          <w:szCs w:val="26"/>
        </w:rPr>
        <w:t>I</w:t>
      </w:r>
      <w:r w:rsidR="00FA7803">
        <w:rPr>
          <w:rFonts w:ascii="Times New Roman" w:hAnsi="Times New Roman"/>
          <w:spacing w:val="-2"/>
          <w:sz w:val="26"/>
          <w:szCs w:val="26"/>
        </w:rPr>
        <w:t>X Фестиваля спорта</w:t>
      </w:r>
      <w:r w:rsidR="00202CAB">
        <w:rPr>
          <w:rFonts w:ascii="Times New Roman" w:hAnsi="Times New Roman"/>
          <w:spacing w:val="-2"/>
          <w:sz w:val="26"/>
          <w:szCs w:val="26"/>
        </w:rPr>
        <w:t xml:space="preserve"> не </w:t>
      </w:r>
      <w:r w:rsidR="00FA7803">
        <w:rPr>
          <w:rFonts w:ascii="Times New Roman" w:hAnsi="Times New Roman"/>
          <w:spacing w:val="-2"/>
          <w:sz w:val="26"/>
          <w:szCs w:val="26"/>
        </w:rPr>
        <w:t xml:space="preserve">могут  принимать участие </w:t>
      </w:r>
      <w:proofErr w:type="gramStart"/>
      <w:r w:rsidR="00FA7803">
        <w:rPr>
          <w:rFonts w:ascii="Times New Roman" w:hAnsi="Times New Roman"/>
          <w:spacing w:val="-2"/>
          <w:sz w:val="26"/>
          <w:szCs w:val="26"/>
        </w:rPr>
        <w:t>обучающиеся</w:t>
      </w:r>
      <w:proofErr w:type="gramEnd"/>
      <w:r w:rsidR="007F4D96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FA7803">
        <w:rPr>
          <w:rFonts w:ascii="Times New Roman" w:hAnsi="Times New Roman"/>
          <w:spacing w:val="-2"/>
          <w:sz w:val="26"/>
          <w:szCs w:val="26"/>
        </w:rPr>
        <w:t xml:space="preserve"> медици</w:t>
      </w:r>
      <w:r w:rsidR="00FA7803">
        <w:rPr>
          <w:rFonts w:ascii="Times New Roman" w:hAnsi="Times New Roman"/>
          <w:spacing w:val="-2"/>
          <w:sz w:val="26"/>
          <w:szCs w:val="26"/>
        </w:rPr>
        <w:t>н</w:t>
      </w:r>
      <w:r w:rsidR="00FA7803">
        <w:rPr>
          <w:rFonts w:ascii="Times New Roman" w:hAnsi="Times New Roman"/>
          <w:spacing w:val="-2"/>
          <w:sz w:val="26"/>
          <w:szCs w:val="26"/>
        </w:rPr>
        <w:t>ских</w:t>
      </w:r>
      <w:r w:rsidR="00F34A90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202CAB">
        <w:rPr>
          <w:rFonts w:ascii="Times New Roman" w:hAnsi="Times New Roman"/>
          <w:spacing w:val="-2"/>
          <w:sz w:val="26"/>
          <w:szCs w:val="26"/>
        </w:rPr>
        <w:t xml:space="preserve"> колледжей</w:t>
      </w:r>
      <w:r w:rsidR="00BB3A79">
        <w:rPr>
          <w:rFonts w:ascii="Times New Roman" w:hAnsi="Times New Roman"/>
          <w:spacing w:val="-2"/>
          <w:sz w:val="26"/>
          <w:szCs w:val="26"/>
        </w:rPr>
        <w:t>, находящихся в структуре вузов</w:t>
      </w:r>
      <w:r w:rsidR="00202CAB">
        <w:rPr>
          <w:rFonts w:ascii="Times New Roman" w:hAnsi="Times New Roman"/>
          <w:spacing w:val="-2"/>
          <w:sz w:val="26"/>
          <w:szCs w:val="26"/>
        </w:rPr>
        <w:t xml:space="preserve">. </w:t>
      </w:r>
      <w:r w:rsidR="00FA7803">
        <w:rPr>
          <w:rFonts w:ascii="Times New Roman" w:hAnsi="Times New Roman"/>
          <w:spacing w:val="-2"/>
          <w:sz w:val="26"/>
          <w:szCs w:val="26"/>
        </w:rPr>
        <w:t xml:space="preserve"> Возраст участников соревнований не</w:t>
      </w:r>
      <w:r w:rsidR="00546AD1" w:rsidRPr="00840536">
        <w:rPr>
          <w:rFonts w:ascii="Times New Roman" w:hAnsi="Times New Roman"/>
          <w:spacing w:val="-2"/>
          <w:sz w:val="26"/>
          <w:szCs w:val="26"/>
        </w:rPr>
        <w:t xml:space="preserve"> должен превышать </w:t>
      </w:r>
      <w:r w:rsidR="00BB7C46" w:rsidRPr="00840536">
        <w:rPr>
          <w:rFonts w:ascii="Times New Roman" w:hAnsi="Times New Roman"/>
          <w:spacing w:val="-2"/>
          <w:sz w:val="26"/>
          <w:szCs w:val="26"/>
        </w:rPr>
        <w:t>2</w:t>
      </w:r>
      <w:r w:rsidR="00AA7953">
        <w:rPr>
          <w:rFonts w:ascii="Times New Roman" w:hAnsi="Times New Roman"/>
          <w:spacing w:val="-2"/>
          <w:sz w:val="26"/>
          <w:szCs w:val="26"/>
        </w:rPr>
        <w:t>9</w:t>
      </w:r>
      <w:r w:rsidR="00BB7C46" w:rsidRPr="00840536">
        <w:rPr>
          <w:rFonts w:ascii="Times New Roman" w:hAnsi="Times New Roman"/>
          <w:spacing w:val="-2"/>
          <w:sz w:val="26"/>
          <w:szCs w:val="26"/>
        </w:rPr>
        <w:t xml:space="preserve"> лет.</w:t>
      </w:r>
    </w:p>
    <w:p w:rsidR="0048675B" w:rsidRPr="00A74D0C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A74D0C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4.4. </w:t>
      </w:r>
      <w:r w:rsidR="0048675B" w:rsidRPr="00840536">
        <w:rPr>
          <w:rFonts w:ascii="Times New Roman" w:hAnsi="Times New Roman"/>
          <w:sz w:val="26"/>
          <w:szCs w:val="26"/>
        </w:rPr>
        <w:t xml:space="preserve">К соревнованиям по видам спорта на </w:t>
      </w:r>
      <w:r w:rsidR="004672C4">
        <w:rPr>
          <w:rFonts w:ascii="Times New Roman" w:hAnsi="Times New Roman"/>
          <w:sz w:val="26"/>
          <w:szCs w:val="26"/>
          <w:lang w:val="en-US"/>
        </w:rPr>
        <w:t>IV</w:t>
      </w:r>
      <w:r w:rsidR="0048675B" w:rsidRPr="00840536">
        <w:rPr>
          <w:rFonts w:ascii="Times New Roman" w:hAnsi="Times New Roman"/>
          <w:sz w:val="26"/>
          <w:szCs w:val="26"/>
        </w:rPr>
        <w:t xml:space="preserve"> этапе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F6826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F6826" w:rsidRPr="00840536">
        <w:rPr>
          <w:rFonts w:ascii="Times New Roman" w:hAnsi="Times New Roman"/>
          <w:sz w:val="26"/>
          <w:szCs w:val="26"/>
        </w:rPr>
        <w:t xml:space="preserve"> Фестиваля спорта</w:t>
      </w:r>
      <w:r w:rsidR="0048675B" w:rsidRPr="00840536">
        <w:rPr>
          <w:rFonts w:ascii="Times New Roman" w:hAnsi="Times New Roman"/>
          <w:sz w:val="26"/>
          <w:szCs w:val="26"/>
        </w:rPr>
        <w:t xml:space="preserve"> от фед</w:t>
      </w:r>
      <w:r w:rsidR="0048675B" w:rsidRPr="00840536">
        <w:rPr>
          <w:rFonts w:ascii="Times New Roman" w:hAnsi="Times New Roman"/>
          <w:sz w:val="26"/>
          <w:szCs w:val="26"/>
        </w:rPr>
        <w:t>е</w:t>
      </w:r>
      <w:r w:rsidR="0048675B" w:rsidRPr="00840536">
        <w:rPr>
          <w:rFonts w:ascii="Times New Roman" w:hAnsi="Times New Roman"/>
          <w:sz w:val="26"/>
          <w:szCs w:val="26"/>
        </w:rPr>
        <w:t>ральных округов допускаются:</w:t>
      </w:r>
    </w:p>
    <w:p w:rsidR="0048675B" w:rsidRPr="00840536" w:rsidRDefault="0048675B" w:rsidP="00261B5B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1 команда-победительница от Северо-Западного федерального округа;</w:t>
      </w:r>
    </w:p>
    <w:p w:rsidR="0048675B" w:rsidRPr="00840536" w:rsidRDefault="0048675B" w:rsidP="00261B5B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2 команды-победительницы от Центрального федерального округа;</w:t>
      </w:r>
    </w:p>
    <w:p w:rsidR="0048675B" w:rsidRPr="00840536" w:rsidRDefault="0048675B" w:rsidP="00261B5B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2 команды-победительницы от Приволжского федерального округа;</w:t>
      </w:r>
    </w:p>
    <w:p w:rsidR="0048675B" w:rsidRPr="00840536" w:rsidRDefault="0048675B" w:rsidP="00261B5B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1 команда-победительница от Южного федерального округа;</w:t>
      </w:r>
    </w:p>
    <w:p w:rsidR="0048675B" w:rsidRPr="00840536" w:rsidRDefault="0048675B" w:rsidP="00261B5B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1 команда-победительница от Северо-Кавказского федерального округа;</w:t>
      </w:r>
    </w:p>
    <w:p w:rsidR="0048675B" w:rsidRPr="00840536" w:rsidRDefault="0048675B" w:rsidP="00261B5B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1 команда-победительница от Уральского федерального округа;</w:t>
      </w:r>
    </w:p>
    <w:p w:rsidR="0048675B" w:rsidRPr="00840536" w:rsidRDefault="0048675B" w:rsidP="00261B5B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2 команды-победительницы от Сибирского федерального округа;</w:t>
      </w:r>
    </w:p>
    <w:p w:rsidR="0048675B" w:rsidRPr="00840536" w:rsidRDefault="0048675B" w:rsidP="00261B5B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1 команда-победительница от Дальневосточного федерального округа;</w:t>
      </w:r>
    </w:p>
    <w:p w:rsidR="0048675B" w:rsidRPr="00A74D0C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A74D0C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 xml:space="preserve">4.5. </w:t>
      </w:r>
      <w:r w:rsidR="0048675B" w:rsidRPr="00840536">
        <w:rPr>
          <w:rFonts w:ascii="Times New Roman" w:hAnsi="Times New Roman"/>
          <w:spacing w:val="-4"/>
          <w:sz w:val="26"/>
          <w:szCs w:val="26"/>
        </w:rPr>
        <w:t xml:space="preserve">Если сборная команда вуза по видам спорта субъекта Российской Федерации не получила право участия в </w:t>
      </w:r>
      <w:r w:rsidR="004672C4">
        <w:rPr>
          <w:rFonts w:ascii="Times New Roman" w:hAnsi="Times New Roman"/>
          <w:spacing w:val="-4"/>
          <w:sz w:val="26"/>
          <w:szCs w:val="26"/>
          <w:lang w:val="en-US"/>
        </w:rPr>
        <w:t>IV</w:t>
      </w:r>
      <w:r w:rsidR="0048675B" w:rsidRPr="00840536">
        <w:rPr>
          <w:rFonts w:ascii="Times New Roman" w:hAnsi="Times New Roman"/>
          <w:spacing w:val="-4"/>
          <w:sz w:val="26"/>
          <w:szCs w:val="26"/>
        </w:rPr>
        <w:t xml:space="preserve"> этапе, то и спортсмены данных команд не допускаются для участия в личном первенстве в финальной части </w:t>
      </w:r>
      <w:r w:rsidR="00ED0BC6" w:rsidRPr="00840536">
        <w:rPr>
          <w:rFonts w:ascii="Times New Roman" w:hAnsi="Times New Roman"/>
          <w:spacing w:val="-4"/>
          <w:sz w:val="26"/>
          <w:szCs w:val="26"/>
          <w:lang w:val="en-US"/>
        </w:rPr>
        <w:t>I</w:t>
      </w:r>
      <w:r w:rsidR="001F6826" w:rsidRPr="00840536">
        <w:rPr>
          <w:rFonts w:ascii="Times New Roman" w:hAnsi="Times New Roman"/>
          <w:spacing w:val="-4"/>
          <w:sz w:val="26"/>
          <w:szCs w:val="26"/>
          <w:lang w:val="en-US"/>
        </w:rPr>
        <w:t>X</w:t>
      </w:r>
      <w:r w:rsidR="001F6826" w:rsidRPr="00840536">
        <w:rPr>
          <w:rFonts w:ascii="Times New Roman" w:hAnsi="Times New Roman"/>
          <w:spacing w:val="-4"/>
          <w:sz w:val="26"/>
          <w:szCs w:val="26"/>
        </w:rPr>
        <w:t xml:space="preserve"> Фестиваля спорта</w:t>
      </w:r>
      <w:r w:rsidR="0048675B" w:rsidRPr="00840536">
        <w:rPr>
          <w:rFonts w:ascii="Times New Roman" w:hAnsi="Times New Roman"/>
          <w:spacing w:val="-4"/>
          <w:sz w:val="26"/>
          <w:szCs w:val="26"/>
        </w:rPr>
        <w:t>.</w:t>
      </w:r>
    </w:p>
    <w:p w:rsidR="0048675B" w:rsidRPr="00A74D0C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A74D0C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4.6. </w:t>
      </w:r>
      <w:r w:rsidR="0048675B" w:rsidRPr="00840536">
        <w:rPr>
          <w:rFonts w:ascii="Times New Roman" w:hAnsi="Times New Roman"/>
          <w:sz w:val="26"/>
          <w:szCs w:val="26"/>
        </w:rPr>
        <w:t xml:space="preserve">Команды-участники финальных соревнований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F6826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F6826" w:rsidRPr="00840536">
        <w:rPr>
          <w:rFonts w:ascii="Times New Roman" w:hAnsi="Times New Roman"/>
          <w:sz w:val="26"/>
          <w:szCs w:val="26"/>
        </w:rPr>
        <w:t xml:space="preserve"> Фестиваля спорта </w:t>
      </w:r>
      <w:r w:rsidR="00084DE1" w:rsidRPr="00840536">
        <w:rPr>
          <w:rFonts w:ascii="Times New Roman" w:hAnsi="Times New Roman"/>
          <w:sz w:val="26"/>
          <w:szCs w:val="26"/>
        </w:rPr>
        <w:t>должны иметь</w:t>
      </w:r>
      <w:r w:rsidR="0048675B" w:rsidRPr="00840536">
        <w:rPr>
          <w:rFonts w:ascii="Times New Roman" w:hAnsi="Times New Roman"/>
          <w:sz w:val="26"/>
          <w:szCs w:val="26"/>
        </w:rPr>
        <w:t xml:space="preserve"> единую спортивную (соревновательную) форму и парадную форму с символ</w:t>
      </w:r>
      <w:r w:rsidR="0048675B" w:rsidRPr="00840536">
        <w:rPr>
          <w:rFonts w:ascii="Times New Roman" w:hAnsi="Times New Roman"/>
          <w:sz w:val="26"/>
          <w:szCs w:val="26"/>
        </w:rPr>
        <w:t>и</w:t>
      </w:r>
      <w:r w:rsidR="0048675B" w:rsidRPr="00840536">
        <w:rPr>
          <w:rFonts w:ascii="Times New Roman" w:hAnsi="Times New Roman"/>
          <w:sz w:val="26"/>
          <w:szCs w:val="26"/>
        </w:rPr>
        <w:t>кой своего учебного заведения, а также личный спортивный инвентарь и оборудов</w:t>
      </w:r>
      <w:r w:rsidR="0048675B" w:rsidRPr="00840536">
        <w:rPr>
          <w:rFonts w:ascii="Times New Roman" w:hAnsi="Times New Roman"/>
          <w:sz w:val="26"/>
          <w:szCs w:val="26"/>
        </w:rPr>
        <w:t>а</w:t>
      </w:r>
      <w:r w:rsidR="0048675B" w:rsidRPr="00840536">
        <w:rPr>
          <w:rFonts w:ascii="Times New Roman" w:hAnsi="Times New Roman"/>
          <w:sz w:val="26"/>
          <w:szCs w:val="26"/>
        </w:rPr>
        <w:t>ние, если это предусмотрено Правилами соревнований по видам спорта.</w:t>
      </w:r>
    </w:p>
    <w:p w:rsidR="00A74D0C" w:rsidRPr="00ED0BC6" w:rsidRDefault="00A74D0C" w:rsidP="004672C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74D0C" w:rsidRDefault="004672C4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4.</w:t>
      </w:r>
      <w:r w:rsidRPr="004672C4">
        <w:rPr>
          <w:rFonts w:ascii="Times New Roman" w:hAnsi="Times New Roman"/>
          <w:sz w:val="26"/>
          <w:szCs w:val="26"/>
        </w:rPr>
        <w:t>7</w:t>
      </w:r>
      <w:r w:rsidR="00A74D0C">
        <w:rPr>
          <w:rFonts w:ascii="Times New Roman" w:hAnsi="Times New Roman"/>
          <w:sz w:val="26"/>
          <w:szCs w:val="26"/>
        </w:rPr>
        <w:t xml:space="preserve">. </w:t>
      </w:r>
      <w:r w:rsidR="0048675B" w:rsidRPr="00840536">
        <w:rPr>
          <w:rFonts w:ascii="Times New Roman" w:hAnsi="Times New Roman"/>
          <w:sz w:val="26"/>
          <w:szCs w:val="26"/>
        </w:rPr>
        <w:t xml:space="preserve">На соревнованиях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F6826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F6826" w:rsidRPr="00840536">
        <w:rPr>
          <w:rFonts w:ascii="Times New Roman" w:hAnsi="Times New Roman"/>
          <w:sz w:val="26"/>
          <w:szCs w:val="26"/>
        </w:rPr>
        <w:t xml:space="preserve"> Фестиваля спорта </w:t>
      </w:r>
      <w:r w:rsidR="0048675B" w:rsidRPr="00840536">
        <w:rPr>
          <w:rFonts w:ascii="Times New Roman" w:hAnsi="Times New Roman"/>
          <w:sz w:val="26"/>
          <w:szCs w:val="26"/>
        </w:rPr>
        <w:t xml:space="preserve">параллельный зачет не применяется, а так же </w:t>
      </w:r>
      <w:proofErr w:type="spellStart"/>
      <w:r w:rsidR="0048675B" w:rsidRPr="00840536">
        <w:rPr>
          <w:rFonts w:ascii="Times New Roman" w:hAnsi="Times New Roman"/>
          <w:sz w:val="26"/>
          <w:szCs w:val="26"/>
        </w:rPr>
        <w:t>перезачет</w:t>
      </w:r>
      <w:proofErr w:type="spellEnd"/>
      <w:r w:rsidR="0048675B" w:rsidRPr="00840536">
        <w:rPr>
          <w:rFonts w:ascii="Times New Roman" w:hAnsi="Times New Roman"/>
          <w:sz w:val="26"/>
          <w:szCs w:val="26"/>
        </w:rPr>
        <w:t xml:space="preserve"> результатов, показанных на других соревнованиях.</w:t>
      </w:r>
    </w:p>
    <w:p w:rsidR="00A74D0C" w:rsidRPr="00A74D0C" w:rsidRDefault="00A74D0C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74D0C" w:rsidRDefault="004672C4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Pr="004672C4">
        <w:rPr>
          <w:rFonts w:ascii="Times New Roman" w:hAnsi="Times New Roman"/>
          <w:sz w:val="26"/>
          <w:szCs w:val="26"/>
        </w:rPr>
        <w:t>8</w:t>
      </w:r>
      <w:r w:rsidR="00A74D0C">
        <w:rPr>
          <w:rFonts w:ascii="Times New Roman" w:hAnsi="Times New Roman"/>
          <w:sz w:val="26"/>
          <w:szCs w:val="26"/>
        </w:rPr>
        <w:t xml:space="preserve">. </w:t>
      </w:r>
      <w:r w:rsidR="0048675B" w:rsidRPr="00840536">
        <w:rPr>
          <w:rFonts w:ascii="Times New Roman" w:hAnsi="Times New Roman"/>
          <w:sz w:val="26"/>
          <w:szCs w:val="26"/>
        </w:rPr>
        <w:t xml:space="preserve">На соревнованиях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F6826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F6826" w:rsidRPr="00840536">
        <w:rPr>
          <w:rFonts w:ascii="Times New Roman" w:hAnsi="Times New Roman"/>
          <w:sz w:val="26"/>
          <w:szCs w:val="26"/>
        </w:rPr>
        <w:t xml:space="preserve"> Фестиваля спорта</w:t>
      </w:r>
      <w:r w:rsidR="0048675B" w:rsidRPr="00840536">
        <w:rPr>
          <w:rFonts w:ascii="Times New Roman" w:hAnsi="Times New Roman"/>
          <w:sz w:val="26"/>
          <w:szCs w:val="26"/>
        </w:rPr>
        <w:t xml:space="preserve"> создается комиссия по допуску учас</w:t>
      </w:r>
      <w:r w:rsidR="0048675B" w:rsidRPr="00840536">
        <w:rPr>
          <w:rFonts w:ascii="Times New Roman" w:hAnsi="Times New Roman"/>
          <w:sz w:val="26"/>
          <w:szCs w:val="26"/>
        </w:rPr>
        <w:t>т</w:t>
      </w:r>
      <w:r w:rsidR="0048675B" w:rsidRPr="00840536">
        <w:rPr>
          <w:rFonts w:ascii="Times New Roman" w:hAnsi="Times New Roman"/>
          <w:sz w:val="26"/>
          <w:szCs w:val="26"/>
        </w:rPr>
        <w:t>ников, которую возглавляет представитель оргкомитета в месте проведения соревнов</w:t>
      </w:r>
      <w:r w:rsidR="0048675B" w:rsidRPr="00840536">
        <w:rPr>
          <w:rFonts w:ascii="Times New Roman" w:hAnsi="Times New Roman"/>
          <w:sz w:val="26"/>
          <w:szCs w:val="26"/>
        </w:rPr>
        <w:t>а</w:t>
      </w:r>
      <w:r w:rsidR="0048675B" w:rsidRPr="00840536">
        <w:rPr>
          <w:rFonts w:ascii="Times New Roman" w:hAnsi="Times New Roman"/>
          <w:sz w:val="26"/>
          <w:szCs w:val="26"/>
        </w:rPr>
        <w:t>ний с обязательным участием представителя главной судейской коллегии по видам спорта.</w:t>
      </w:r>
      <w:r w:rsidR="00592F38" w:rsidRPr="00840536">
        <w:rPr>
          <w:rFonts w:ascii="Times New Roman" w:hAnsi="Times New Roman"/>
          <w:sz w:val="26"/>
          <w:szCs w:val="26"/>
        </w:rPr>
        <w:t xml:space="preserve"> </w:t>
      </w:r>
    </w:p>
    <w:p w:rsidR="00A74D0C" w:rsidRPr="00A74D0C" w:rsidRDefault="00A74D0C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672C4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Pr="004672C4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.</w:t>
      </w:r>
      <w:r w:rsidRPr="004672C4">
        <w:rPr>
          <w:rFonts w:ascii="Times New Roman" w:hAnsi="Times New Roman"/>
          <w:sz w:val="26"/>
          <w:szCs w:val="26"/>
        </w:rPr>
        <w:t xml:space="preserve"> </w:t>
      </w:r>
      <w:r w:rsidR="0048675B" w:rsidRPr="00840536">
        <w:rPr>
          <w:rFonts w:ascii="Times New Roman" w:hAnsi="Times New Roman"/>
          <w:sz w:val="26"/>
          <w:szCs w:val="26"/>
        </w:rPr>
        <w:t>В комиссию по допуску участников представляются следующие сведения о каждом участнике:</w:t>
      </w:r>
    </w:p>
    <w:p w:rsidR="0048675B" w:rsidRPr="00840536" w:rsidRDefault="003563E2" w:rsidP="00261B5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п</w:t>
      </w:r>
      <w:proofErr w:type="spellEnd"/>
      <w:r w:rsidR="004672C4">
        <w:rPr>
          <w:rFonts w:ascii="Times New Roman" w:hAnsi="Times New Roman"/>
          <w:sz w:val="26"/>
          <w:szCs w:val="26"/>
          <w:lang w:val="en-US"/>
        </w:rPr>
        <w:t>аспорт</w:t>
      </w:r>
      <w:r w:rsidR="0048675B" w:rsidRPr="00840536">
        <w:rPr>
          <w:rFonts w:ascii="Times New Roman" w:hAnsi="Times New Roman"/>
          <w:sz w:val="26"/>
          <w:szCs w:val="26"/>
        </w:rPr>
        <w:t>;</w:t>
      </w:r>
    </w:p>
    <w:p w:rsidR="0048675B" w:rsidRPr="00840536" w:rsidRDefault="0048675B" w:rsidP="00261B5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принадлежность спортсмена к </w:t>
      </w:r>
      <w:r w:rsidR="00A85173">
        <w:rPr>
          <w:rFonts w:ascii="Times New Roman" w:hAnsi="Times New Roman"/>
          <w:sz w:val="26"/>
          <w:szCs w:val="26"/>
        </w:rPr>
        <w:t xml:space="preserve">данной образовательной организации </w:t>
      </w:r>
      <w:r w:rsidR="00A73859">
        <w:rPr>
          <w:rFonts w:ascii="Times New Roman" w:hAnsi="Times New Roman"/>
          <w:sz w:val="26"/>
          <w:szCs w:val="26"/>
        </w:rPr>
        <w:t xml:space="preserve"> </w:t>
      </w:r>
      <w:r w:rsidRPr="00840536">
        <w:rPr>
          <w:rFonts w:ascii="Times New Roman" w:hAnsi="Times New Roman"/>
          <w:sz w:val="26"/>
          <w:szCs w:val="26"/>
        </w:rPr>
        <w:t xml:space="preserve"> – ст</w:t>
      </w:r>
      <w:r w:rsidRPr="00840536">
        <w:rPr>
          <w:rFonts w:ascii="Times New Roman" w:hAnsi="Times New Roman"/>
          <w:sz w:val="26"/>
          <w:szCs w:val="26"/>
        </w:rPr>
        <w:t>у</w:t>
      </w:r>
      <w:r w:rsidRPr="00840536">
        <w:rPr>
          <w:rFonts w:ascii="Times New Roman" w:hAnsi="Times New Roman"/>
          <w:sz w:val="26"/>
          <w:szCs w:val="26"/>
        </w:rPr>
        <w:t>денческий билет и зачетная книжка</w:t>
      </w:r>
      <w:r w:rsidR="00592F38" w:rsidRPr="00840536">
        <w:rPr>
          <w:rFonts w:ascii="Times New Roman" w:hAnsi="Times New Roman"/>
          <w:sz w:val="26"/>
          <w:szCs w:val="26"/>
        </w:rPr>
        <w:t xml:space="preserve"> (электронная зачетная книжка)</w:t>
      </w:r>
      <w:r w:rsidR="00AA7953">
        <w:rPr>
          <w:rFonts w:ascii="Times New Roman" w:hAnsi="Times New Roman"/>
          <w:sz w:val="26"/>
          <w:szCs w:val="26"/>
        </w:rPr>
        <w:t xml:space="preserve"> с обязательной о</w:t>
      </w:r>
      <w:r w:rsidR="00AA7953">
        <w:rPr>
          <w:rFonts w:ascii="Times New Roman" w:hAnsi="Times New Roman"/>
          <w:sz w:val="26"/>
          <w:szCs w:val="26"/>
        </w:rPr>
        <w:t>т</w:t>
      </w:r>
      <w:r w:rsidR="00AA7953">
        <w:rPr>
          <w:rFonts w:ascii="Times New Roman" w:hAnsi="Times New Roman"/>
          <w:sz w:val="26"/>
          <w:szCs w:val="26"/>
        </w:rPr>
        <w:t>меткой об успешном завершении предыдущего семестра/курса, заверенные печатью</w:t>
      </w:r>
      <w:r w:rsidRPr="00840536">
        <w:rPr>
          <w:rFonts w:ascii="Times New Roman" w:hAnsi="Times New Roman"/>
          <w:sz w:val="26"/>
          <w:szCs w:val="26"/>
        </w:rPr>
        <w:t>;</w:t>
      </w:r>
    </w:p>
    <w:p w:rsidR="00B02CDD" w:rsidRPr="00840536" w:rsidRDefault="00B02CDD" w:rsidP="00261B5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ординаторы и аспиранты в обязательном порядке представляют в мандатную комиссию копию диплома об окончании вуза, паспорт</w:t>
      </w:r>
      <w:r w:rsidR="00BB3A79">
        <w:rPr>
          <w:rFonts w:ascii="Times New Roman" w:hAnsi="Times New Roman"/>
          <w:sz w:val="26"/>
          <w:szCs w:val="26"/>
        </w:rPr>
        <w:t>, приказ о зачислении</w:t>
      </w:r>
      <w:r w:rsidRPr="00840536">
        <w:rPr>
          <w:rFonts w:ascii="Times New Roman" w:hAnsi="Times New Roman"/>
          <w:sz w:val="26"/>
          <w:szCs w:val="26"/>
        </w:rPr>
        <w:t xml:space="preserve"> и </w:t>
      </w:r>
      <w:proofErr w:type="gramStart"/>
      <w:r w:rsidRPr="00840536">
        <w:rPr>
          <w:rFonts w:ascii="Times New Roman" w:hAnsi="Times New Roman"/>
          <w:sz w:val="26"/>
          <w:szCs w:val="26"/>
        </w:rPr>
        <w:t>справку</w:t>
      </w:r>
      <w:proofErr w:type="gramEnd"/>
      <w:r w:rsidRPr="00840536">
        <w:rPr>
          <w:rFonts w:ascii="Times New Roman" w:hAnsi="Times New Roman"/>
          <w:sz w:val="26"/>
          <w:szCs w:val="26"/>
        </w:rPr>
        <w:t xml:space="preserve"> о</w:t>
      </w:r>
      <w:r w:rsidR="00BB3A79">
        <w:rPr>
          <w:rFonts w:ascii="Times New Roman" w:hAnsi="Times New Roman"/>
          <w:sz w:val="26"/>
          <w:szCs w:val="26"/>
        </w:rPr>
        <w:t>б обучении в образовательной организации</w:t>
      </w:r>
      <w:r w:rsidRPr="00840536">
        <w:rPr>
          <w:rFonts w:ascii="Times New Roman" w:hAnsi="Times New Roman"/>
          <w:sz w:val="26"/>
          <w:szCs w:val="26"/>
        </w:rPr>
        <w:t>;</w:t>
      </w:r>
    </w:p>
    <w:p w:rsidR="0048675B" w:rsidRPr="00840536" w:rsidRDefault="0048675B" w:rsidP="00261B5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840536">
        <w:rPr>
          <w:rFonts w:ascii="Times New Roman" w:hAnsi="Times New Roman"/>
          <w:spacing w:val="-4"/>
          <w:sz w:val="26"/>
          <w:szCs w:val="26"/>
        </w:rPr>
        <w:t>состояние здоровья – именная заявка, завере</w:t>
      </w:r>
      <w:r w:rsidR="00592F38" w:rsidRPr="00840536">
        <w:rPr>
          <w:rFonts w:ascii="Times New Roman" w:hAnsi="Times New Roman"/>
          <w:spacing w:val="-4"/>
          <w:sz w:val="26"/>
          <w:szCs w:val="26"/>
        </w:rPr>
        <w:t xml:space="preserve">нная врачом </w:t>
      </w:r>
      <w:r w:rsidRPr="00840536">
        <w:rPr>
          <w:rFonts w:ascii="Times New Roman" w:hAnsi="Times New Roman"/>
          <w:spacing w:val="-4"/>
          <w:sz w:val="26"/>
          <w:szCs w:val="26"/>
        </w:rPr>
        <w:t>(</w:t>
      </w:r>
      <w:r w:rsidRPr="00840536">
        <w:rPr>
          <w:rFonts w:ascii="Times New Roman" w:hAnsi="Times New Roman"/>
          <w:b/>
          <w:i/>
          <w:spacing w:val="-4"/>
          <w:sz w:val="26"/>
          <w:szCs w:val="26"/>
        </w:rPr>
        <w:t>Приложение №3</w:t>
      </w:r>
      <w:r w:rsidRPr="00840536">
        <w:rPr>
          <w:rFonts w:ascii="Times New Roman" w:hAnsi="Times New Roman"/>
          <w:spacing w:val="-4"/>
          <w:sz w:val="26"/>
          <w:szCs w:val="26"/>
        </w:rPr>
        <w:t>);</w:t>
      </w:r>
    </w:p>
    <w:p w:rsidR="0048675B" w:rsidRPr="00840536" w:rsidRDefault="0048675B" w:rsidP="00261B5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оригинал договора (страхового полиса) о страховании от несчастных случаев, жизни и здоро</w:t>
      </w:r>
      <w:r w:rsidR="002F34F3" w:rsidRPr="00840536">
        <w:rPr>
          <w:rFonts w:ascii="Times New Roman" w:hAnsi="Times New Roman"/>
          <w:sz w:val="26"/>
          <w:szCs w:val="26"/>
        </w:rPr>
        <w:t xml:space="preserve">вья на сумму не менее 10000 рублей. </w:t>
      </w:r>
    </w:p>
    <w:p w:rsidR="003563E2" w:rsidRDefault="003563E2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8675B" w:rsidRDefault="00A85173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4.10</w:t>
      </w:r>
      <w:r w:rsidR="00A74D0C">
        <w:rPr>
          <w:rFonts w:ascii="Times New Roman" w:hAnsi="Times New Roman"/>
          <w:sz w:val="26"/>
          <w:szCs w:val="26"/>
        </w:rPr>
        <w:t xml:space="preserve">. </w:t>
      </w:r>
      <w:r w:rsidR="0048675B" w:rsidRPr="00840536">
        <w:rPr>
          <w:rFonts w:ascii="Times New Roman" w:hAnsi="Times New Roman"/>
          <w:sz w:val="26"/>
          <w:szCs w:val="26"/>
        </w:rPr>
        <w:t>На основании решения комиссии, участник считается официально допуще</w:t>
      </w:r>
      <w:r w:rsidR="0048675B" w:rsidRPr="00840536">
        <w:rPr>
          <w:rFonts w:ascii="Times New Roman" w:hAnsi="Times New Roman"/>
          <w:sz w:val="26"/>
          <w:szCs w:val="26"/>
        </w:rPr>
        <w:t>н</w:t>
      </w:r>
      <w:r w:rsidR="0048675B" w:rsidRPr="00840536">
        <w:rPr>
          <w:rFonts w:ascii="Times New Roman" w:hAnsi="Times New Roman"/>
          <w:sz w:val="26"/>
          <w:szCs w:val="26"/>
        </w:rPr>
        <w:t xml:space="preserve">ным до соревнований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F6826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F6826" w:rsidRPr="00840536">
        <w:rPr>
          <w:rFonts w:ascii="Times New Roman" w:hAnsi="Times New Roman"/>
          <w:sz w:val="26"/>
          <w:szCs w:val="26"/>
        </w:rPr>
        <w:t xml:space="preserve"> Фестиваля спорта</w:t>
      </w:r>
      <w:r w:rsidR="0048675B" w:rsidRPr="00840536">
        <w:rPr>
          <w:rFonts w:ascii="Times New Roman" w:hAnsi="Times New Roman"/>
          <w:sz w:val="26"/>
          <w:szCs w:val="26"/>
        </w:rPr>
        <w:t xml:space="preserve">. Протест на решение комиссии по допуску участников </w:t>
      </w:r>
      <w:r w:rsidR="00592F38" w:rsidRPr="00840536">
        <w:rPr>
          <w:rFonts w:ascii="Times New Roman" w:hAnsi="Times New Roman"/>
          <w:sz w:val="26"/>
          <w:szCs w:val="26"/>
        </w:rPr>
        <w:t xml:space="preserve">подается руководителем команды </w:t>
      </w:r>
      <w:r w:rsidR="0048675B" w:rsidRPr="00840536">
        <w:rPr>
          <w:rFonts w:ascii="Times New Roman" w:hAnsi="Times New Roman"/>
          <w:sz w:val="26"/>
          <w:szCs w:val="26"/>
        </w:rPr>
        <w:t xml:space="preserve">в Главную судейскую коллегию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IX</w:t>
      </w:r>
      <w:r w:rsidR="00ED0BC6">
        <w:rPr>
          <w:rFonts w:ascii="Times New Roman" w:hAnsi="Times New Roman"/>
          <w:sz w:val="26"/>
          <w:szCs w:val="26"/>
        </w:rPr>
        <w:t xml:space="preserve"> </w:t>
      </w:r>
      <w:r w:rsidR="001F6826" w:rsidRPr="00840536">
        <w:rPr>
          <w:rFonts w:ascii="Times New Roman" w:hAnsi="Times New Roman"/>
          <w:sz w:val="26"/>
          <w:szCs w:val="26"/>
        </w:rPr>
        <w:t>Фе</w:t>
      </w:r>
      <w:r w:rsidR="001F6826" w:rsidRPr="00840536">
        <w:rPr>
          <w:rFonts w:ascii="Times New Roman" w:hAnsi="Times New Roman"/>
          <w:sz w:val="26"/>
          <w:szCs w:val="26"/>
        </w:rPr>
        <w:t>с</w:t>
      </w:r>
      <w:r w:rsidR="001F6826" w:rsidRPr="00840536">
        <w:rPr>
          <w:rFonts w:ascii="Times New Roman" w:hAnsi="Times New Roman"/>
          <w:sz w:val="26"/>
          <w:szCs w:val="26"/>
        </w:rPr>
        <w:t>тиваля спорта</w:t>
      </w:r>
      <w:r w:rsidR="0048675B" w:rsidRPr="00840536">
        <w:rPr>
          <w:rFonts w:ascii="Times New Roman" w:hAnsi="Times New Roman"/>
          <w:sz w:val="26"/>
          <w:szCs w:val="26"/>
        </w:rPr>
        <w:t>.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8675B" w:rsidRPr="00840536" w:rsidRDefault="0048675B" w:rsidP="00261B5B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 xml:space="preserve">УСЛОВИЯ ПОДВЕДЕНИЯ </w:t>
      </w:r>
      <w:r w:rsidRPr="00840536">
        <w:rPr>
          <w:rFonts w:ascii="Times New Roman" w:hAnsi="Times New Roman"/>
          <w:b/>
          <w:caps/>
          <w:sz w:val="26"/>
          <w:szCs w:val="26"/>
        </w:rPr>
        <w:t>ИТОГОВ</w:t>
      </w:r>
      <w:r w:rsidR="00560ED6" w:rsidRPr="00840536">
        <w:rPr>
          <w:rFonts w:ascii="Times New Roman" w:hAnsi="Times New Roman"/>
          <w:b/>
          <w:caps/>
          <w:sz w:val="26"/>
          <w:szCs w:val="26"/>
        </w:rPr>
        <w:t xml:space="preserve"> </w:t>
      </w:r>
      <w:r w:rsidR="00ED0BC6" w:rsidRPr="00840536">
        <w:rPr>
          <w:rFonts w:ascii="Times New Roman" w:hAnsi="Times New Roman"/>
          <w:b/>
          <w:caps/>
          <w:sz w:val="26"/>
          <w:szCs w:val="26"/>
          <w:lang w:val="en-US"/>
        </w:rPr>
        <w:t>I</w:t>
      </w:r>
      <w:r w:rsidR="001F6826" w:rsidRPr="00840536">
        <w:rPr>
          <w:rFonts w:ascii="Times New Roman" w:hAnsi="Times New Roman"/>
          <w:b/>
          <w:caps/>
          <w:sz w:val="26"/>
          <w:szCs w:val="26"/>
          <w:lang w:val="en-US"/>
        </w:rPr>
        <w:t>X</w:t>
      </w:r>
      <w:r w:rsidR="001F6826" w:rsidRPr="00840536">
        <w:rPr>
          <w:rFonts w:ascii="Times New Roman" w:hAnsi="Times New Roman"/>
          <w:b/>
          <w:caps/>
          <w:sz w:val="26"/>
          <w:szCs w:val="26"/>
        </w:rPr>
        <w:t xml:space="preserve"> Фестиваля спорта</w:t>
      </w:r>
    </w:p>
    <w:p w:rsidR="0048675B" w:rsidRPr="00A74D0C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6"/>
          <w:szCs w:val="26"/>
        </w:rPr>
      </w:pPr>
      <w:r w:rsidRPr="00840536">
        <w:rPr>
          <w:rFonts w:ascii="Times New Roman" w:hAnsi="Times New Roman"/>
          <w:spacing w:val="-6"/>
          <w:sz w:val="26"/>
          <w:szCs w:val="26"/>
        </w:rPr>
        <w:t xml:space="preserve">5.1. Соревнования </w:t>
      </w:r>
      <w:r w:rsidR="00ED0BC6" w:rsidRPr="00ED0BC6">
        <w:rPr>
          <w:rFonts w:ascii="Times New Roman" w:hAnsi="Times New Roman"/>
          <w:sz w:val="24"/>
          <w:szCs w:val="24"/>
        </w:rPr>
        <w:t>I</w:t>
      </w:r>
      <w:r w:rsidR="001F6826" w:rsidRPr="00ED0BC6">
        <w:rPr>
          <w:rFonts w:ascii="Times New Roman" w:hAnsi="Times New Roman"/>
          <w:sz w:val="24"/>
          <w:szCs w:val="24"/>
        </w:rPr>
        <w:t>X</w:t>
      </w:r>
      <w:r w:rsidR="001F6826" w:rsidRPr="00840536">
        <w:rPr>
          <w:rFonts w:ascii="Times New Roman" w:hAnsi="Times New Roman"/>
          <w:spacing w:val="-6"/>
          <w:sz w:val="26"/>
          <w:szCs w:val="26"/>
        </w:rPr>
        <w:t xml:space="preserve"> Фестиваля спорта </w:t>
      </w:r>
      <w:r w:rsidRPr="00840536">
        <w:rPr>
          <w:rFonts w:ascii="Times New Roman" w:hAnsi="Times New Roman"/>
          <w:spacing w:val="-6"/>
          <w:sz w:val="26"/>
          <w:szCs w:val="26"/>
        </w:rPr>
        <w:t>проводятся с подведением личного</w:t>
      </w:r>
      <w:r w:rsidR="00560ED6" w:rsidRPr="00840536">
        <w:rPr>
          <w:rFonts w:ascii="Times New Roman" w:hAnsi="Times New Roman"/>
          <w:spacing w:val="-6"/>
          <w:sz w:val="26"/>
          <w:szCs w:val="26"/>
        </w:rPr>
        <w:t xml:space="preserve"> (если виды спорта позволяют выявить личный зачет)</w:t>
      </w:r>
      <w:r w:rsidRPr="00840536">
        <w:rPr>
          <w:rFonts w:ascii="Times New Roman" w:hAnsi="Times New Roman"/>
          <w:spacing w:val="-6"/>
          <w:sz w:val="26"/>
          <w:szCs w:val="26"/>
        </w:rPr>
        <w:t>, командного и общекомандного зачета.</w:t>
      </w:r>
    </w:p>
    <w:p w:rsidR="0048675B" w:rsidRPr="00A74D0C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5.2. Победители </w:t>
      </w:r>
      <w:r w:rsidR="00A85173">
        <w:rPr>
          <w:rFonts w:ascii="Times New Roman" w:hAnsi="Times New Roman"/>
          <w:sz w:val="26"/>
          <w:szCs w:val="26"/>
          <w:lang w:val="en-US"/>
        </w:rPr>
        <w:t>I</w:t>
      </w:r>
      <w:r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4672C4">
        <w:rPr>
          <w:rFonts w:ascii="Times New Roman" w:hAnsi="Times New Roman"/>
          <w:sz w:val="26"/>
          <w:szCs w:val="26"/>
          <w:lang w:val="en-US"/>
        </w:rPr>
        <w:t>I</w:t>
      </w:r>
      <w:r w:rsidRPr="00840536">
        <w:rPr>
          <w:rFonts w:ascii="Times New Roman" w:hAnsi="Times New Roman"/>
          <w:sz w:val="26"/>
          <w:szCs w:val="26"/>
        </w:rPr>
        <w:t xml:space="preserve"> и </w:t>
      </w:r>
      <w:r w:rsidR="00A85173">
        <w:rPr>
          <w:rFonts w:ascii="Times New Roman" w:hAnsi="Times New Roman"/>
          <w:sz w:val="26"/>
          <w:szCs w:val="26"/>
          <w:lang w:val="en-US"/>
        </w:rPr>
        <w:t>IV</w:t>
      </w:r>
      <w:r w:rsidRPr="00840536">
        <w:rPr>
          <w:rFonts w:ascii="Times New Roman" w:hAnsi="Times New Roman"/>
          <w:sz w:val="26"/>
          <w:szCs w:val="26"/>
        </w:rPr>
        <w:t xml:space="preserve"> этапов </w:t>
      </w:r>
      <w:r w:rsidR="00ED0BC6" w:rsidRPr="00ED0BC6">
        <w:rPr>
          <w:rFonts w:ascii="Times New Roman" w:hAnsi="Times New Roman"/>
          <w:sz w:val="24"/>
          <w:szCs w:val="24"/>
        </w:rPr>
        <w:t>I</w:t>
      </w:r>
      <w:r w:rsidR="001F6826" w:rsidRPr="00ED0BC6">
        <w:rPr>
          <w:rFonts w:ascii="Times New Roman" w:hAnsi="Times New Roman"/>
          <w:sz w:val="24"/>
          <w:szCs w:val="24"/>
        </w:rPr>
        <w:t>X</w:t>
      </w:r>
      <w:r w:rsidR="001F6826" w:rsidRPr="00840536">
        <w:rPr>
          <w:rFonts w:ascii="Times New Roman" w:hAnsi="Times New Roman"/>
          <w:sz w:val="26"/>
          <w:szCs w:val="26"/>
        </w:rPr>
        <w:t xml:space="preserve"> Фестиваля спорта </w:t>
      </w:r>
      <w:r w:rsidRPr="00840536">
        <w:rPr>
          <w:rFonts w:ascii="Times New Roman" w:hAnsi="Times New Roman"/>
          <w:sz w:val="26"/>
          <w:szCs w:val="26"/>
        </w:rPr>
        <w:t>определяютс</w:t>
      </w:r>
      <w:r w:rsidR="0080238A" w:rsidRPr="00840536">
        <w:rPr>
          <w:rFonts w:ascii="Times New Roman" w:hAnsi="Times New Roman"/>
          <w:sz w:val="26"/>
          <w:szCs w:val="26"/>
        </w:rPr>
        <w:t>я в соответствии с правилами и П</w:t>
      </w:r>
      <w:r w:rsidRPr="00840536">
        <w:rPr>
          <w:rFonts w:ascii="Times New Roman" w:hAnsi="Times New Roman"/>
          <w:sz w:val="26"/>
          <w:szCs w:val="26"/>
        </w:rPr>
        <w:t>оложением проводимых соревнований.</w:t>
      </w:r>
    </w:p>
    <w:p w:rsidR="0048675B" w:rsidRPr="00A74D0C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5.3. На соревнованиях </w:t>
      </w:r>
      <w:r w:rsidR="004672C4">
        <w:rPr>
          <w:rFonts w:ascii="Times New Roman" w:hAnsi="Times New Roman"/>
          <w:sz w:val="26"/>
          <w:szCs w:val="26"/>
          <w:lang w:val="en-US"/>
        </w:rPr>
        <w:t>IV</w:t>
      </w:r>
      <w:r w:rsidRPr="00840536">
        <w:rPr>
          <w:rFonts w:ascii="Times New Roman" w:hAnsi="Times New Roman"/>
          <w:sz w:val="26"/>
          <w:szCs w:val="26"/>
        </w:rPr>
        <w:t xml:space="preserve"> этапа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F6826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F6826" w:rsidRPr="00840536">
        <w:rPr>
          <w:rFonts w:ascii="Times New Roman" w:hAnsi="Times New Roman"/>
          <w:sz w:val="26"/>
          <w:szCs w:val="26"/>
        </w:rPr>
        <w:t xml:space="preserve"> Фестиваля спорта</w:t>
      </w:r>
      <w:r w:rsidRPr="00840536">
        <w:rPr>
          <w:rFonts w:ascii="Times New Roman" w:hAnsi="Times New Roman"/>
          <w:sz w:val="26"/>
          <w:szCs w:val="26"/>
        </w:rPr>
        <w:t>:</w:t>
      </w:r>
    </w:p>
    <w:p w:rsidR="0048675B" w:rsidRPr="00840536" w:rsidRDefault="0080238A" w:rsidP="00261B5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определяются </w:t>
      </w:r>
      <w:r w:rsidR="0048675B" w:rsidRPr="00840536">
        <w:rPr>
          <w:rFonts w:ascii="Times New Roman" w:hAnsi="Times New Roman"/>
          <w:sz w:val="26"/>
          <w:szCs w:val="26"/>
        </w:rPr>
        <w:t>места, занятые всеми участниками соревнований в каждом виде программы;</w:t>
      </w:r>
    </w:p>
    <w:p w:rsidR="0048675B" w:rsidRPr="00840536" w:rsidRDefault="0048675B" w:rsidP="00261B5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0"/>
          <w:sz w:val="26"/>
          <w:szCs w:val="26"/>
        </w:rPr>
      </w:pPr>
      <w:r w:rsidRPr="00840536">
        <w:rPr>
          <w:rFonts w:ascii="Times New Roman" w:hAnsi="Times New Roman"/>
          <w:spacing w:val="-10"/>
          <w:sz w:val="26"/>
          <w:szCs w:val="26"/>
        </w:rPr>
        <w:t>определяются места, занятые вузами в командном зачете по каждому виду спорта;</w:t>
      </w:r>
    </w:p>
    <w:p w:rsidR="00A74D0C" w:rsidRPr="00903F87" w:rsidRDefault="0048675B" w:rsidP="00261B5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2"/>
          <w:sz w:val="26"/>
          <w:szCs w:val="26"/>
        </w:rPr>
      </w:pPr>
      <w:r w:rsidRPr="00903F87">
        <w:rPr>
          <w:rFonts w:ascii="Times New Roman" w:hAnsi="Times New Roman"/>
          <w:spacing w:val="-2"/>
          <w:sz w:val="26"/>
          <w:szCs w:val="26"/>
        </w:rPr>
        <w:t xml:space="preserve">определяются </w:t>
      </w:r>
      <w:r w:rsidR="00560ED6" w:rsidRPr="00903F87">
        <w:rPr>
          <w:rFonts w:ascii="Times New Roman" w:hAnsi="Times New Roman"/>
          <w:spacing w:val="-2"/>
          <w:sz w:val="26"/>
          <w:szCs w:val="26"/>
        </w:rPr>
        <w:t xml:space="preserve">медицинские и фармацевтические вузы России </w:t>
      </w:r>
      <w:r w:rsidRPr="00903F87">
        <w:rPr>
          <w:rFonts w:ascii="Times New Roman" w:hAnsi="Times New Roman"/>
          <w:spacing w:val="-2"/>
          <w:sz w:val="26"/>
          <w:szCs w:val="26"/>
        </w:rPr>
        <w:t xml:space="preserve">– победители и призеры </w:t>
      </w:r>
      <w:r w:rsidR="00ED0BC6" w:rsidRPr="00903F87">
        <w:rPr>
          <w:rFonts w:ascii="Times New Roman" w:hAnsi="Times New Roman"/>
          <w:spacing w:val="-2"/>
          <w:sz w:val="26"/>
          <w:szCs w:val="26"/>
          <w:lang w:val="en-US"/>
        </w:rPr>
        <w:t>I</w:t>
      </w:r>
      <w:r w:rsidR="001F6826" w:rsidRPr="00903F87">
        <w:rPr>
          <w:rFonts w:ascii="Times New Roman" w:hAnsi="Times New Roman"/>
          <w:spacing w:val="-2"/>
          <w:sz w:val="26"/>
          <w:szCs w:val="26"/>
          <w:lang w:val="en-US"/>
        </w:rPr>
        <w:t>X</w:t>
      </w:r>
      <w:r w:rsidR="001F6826" w:rsidRPr="00903F87">
        <w:rPr>
          <w:rFonts w:ascii="Times New Roman" w:hAnsi="Times New Roman"/>
          <w:spacing w:val="-2"/>
          <w:sz w:val="26"/>
          <w:szCs w:val="26"/>
        </w:rPr>
        <w:t xml:space="preserve"> Фестиваля спорта </w:t>
      </w:r>
      <w:r w:rsidR="00A85173">
        <w:rPr>
          <w:rFonts w:ascii="Times New Roman" w:hAnsi="Times New Roman"/>
          <w:spacing w:val="-2"/>
          <w:sz w:val="26"/>
          <w:szCs w:val="26"/>
        </w:rPr>
        <w:t xml:space="preserve">в трех </w:t>
      </w:r>
      <w:r w:rsidRPr="00903F87">
        <w:rPr>
          <w:rFonts w:ascii="Times New Roman" w:hAnsi="Times New Roman"/>
          <w:spacing w:val="-2"/>
          <w:sz w:val="26"/>
          <w:szCs w:val="26"/>
        </w:rPr>
        <w:t xml:space="preserve"> номинациях:</w:t>
      </w:r>
      <w:r w:rsidR="00A85173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BB3A79">
        <w:rPr>
          <w:rFonts w:ascii="Times New Roman" w:hAnsi="Times New Roman"/>
          <w:spacing w:val="-2"/>
          <w:sz w:val="26"/>
          <w:szCs w:val="26"/>
        </w:rPr>
        <w:t>«О</w:t>
      </w:r>
      <w:r w:rsidR="00A85173">
        <w:rPr>
          <w:rFonts w:ascii="Times New Roman" w:hAnsi="Times New Roman"/>
          <w:spacing w:val="-2"/>
          <w:sz w:val="26"/>
          <w:szCs w:val="26"/>
        </w:rPr>
        <w:t>бщекомандный зачет</w:t>
      </w:r>
      <w:r w:rsidR="00BB3A79">
        <w:rPr>
          <w:rFonts w:ascii="Times New Roman" w:hAnsi="Times New Roman"/>
          <w:spacing w:val="-2"/>
          <w:sz w:val="26"/>
          <w:szCs w:val="26"/>
        </w:rPr>
        <w:t>»,</w:t>
      </w:r>
      <w:r w:rsidRPr="00903F87">
        <w:rPr>
          <w:rFonts w:ascii="Times New Roman" w:hAnsi="Times New Roman"/>
          <w:spacing w:val="-2"/>
          <w:sz w:val="26"/>
          <w:szCs w:val="26"/>
        </w:rPr>
        <w:t xml:space="preserve"> «За масс</w:t>
      </w:r>
      <w:r w:rsidRPr="00903F87">
        <w:rPr>
          <w:rFonts w:ascii="Times New Roman" w:hAnsi="Times New Roman"/>
          <w:spacing w:val="-2"/>
          <w:sz w:val="26"/>
          <w:szCs w:val="26"/>
        </w:rPr>
        <w:t>о</w:t>
      </w:r>
      <w:r w:rsidRPr="00903F87">
        <w:rPr>
          <w:rFonts w:ascii="Times New Roman" w:hAnsi="Times New Roman"/>
          <w:spacing w:val="-2"/>
          <w:sz w:val="26"/>
          <w:szCs w:val="26"/>
        </w:rPr>
        <w:t xml:space="preserve">вость выступления </w:t>
      </w:r>
      <w:r w:rsidR="00A85173">
        <w:rPr>
          <w:rFonts w:ascii="Times New Roman" w:hAnsi="Times New Roman"/>
          <w:spacing w:val="-2"/>
          <w:sz w:val="26"/>
          <w:szCs w:val="26"/>
        </w:rPr>
        <w:t>в</w:t>
      </w:r>
      <w:r w:rsidR="00D608DD" w:rsidRPr="00903F87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ED0BC6" w:rsidRPr="00903F87">
        <w:rPr>
          <w:rFonts w:ascii="Times New Roman" w:hAnsi="Times New Roman"/>
          <w:spacing w:val="-2"/>
          <w:sz w:val="26"/>
          <w:szCs w:val="26"/>
          <w:lang w:val="en-US"/>
        </w:rPr>
        <w:t>I</w:t>
      </w:r>
      <w:r w:rsidR="001F6826" w:rsidRPr="00903F87">
        <w:rPr>
          <w:rFonts w:ascii="Times New Roman" w:hAnsi="Times New Roman"/>
          <w:spacing w:val="-2"/>
          <w:sz w:val="26"/>
          <w:szCs w:val="26"/>
          <w:lang w:val="en-US"/>
        </w:rPr>
        <w:t>X</w:t>
      </w:r>
      <w:r w:rsidR="001F6826" w:rsidRPr="00903F87">
        <w:rPr>
          <w:rFonts w:ascii="Times New Roman" w:hAnsi="Times New Roman"/>
          <w:spacing w:val="-2"/>
          <w:sz w:val="26"/>
          <w:szCs w:val="26"/>
        </w:rPr>
        <w:t xml:space="preserve"> Фести</w:t>
      </w:r>
      <w:r w:rsidR="00A85173">
        <w:rPr>
          <w:rFonts w:ascii="Times New Roman" w:hAnsi="Times New Roman"/>
          <w:spacing w:val="-2"/>
          <w:sz w:val="26"/>
          <w:szCs w:val="26"/>
        </w:rPr>
        <w:t>вале</w:t>
      </w:r>
      <w:r w:rsidR="001F6826" w:rsidRPr="00903F87">
        <w:rPr>
          <w:rFonts w:ascii="Times New Roman" w:hAnsi="Times New Roman"/>
          <w:spacing w:val="-2"/>
          <w:sz w:val="26"/>
          <w:szCs w:val="26"/>
        </w:rPr>
        <w:t xml:space="preserve"> спорта</w:t>
      </w:r>
      <w:r w:rsidRPr="00903F87">
        <w:rPr>
          <w:rFonts w:ascii="Times New Roman" w:hAnsi="Times New Roman"/>
          <w:spacing w:val="-2"/>
          <w:sz w:val="26"/>
          <w:szCs w:val="26"/>
        </w:rPr>
        <w:t>», «За мастерство</w:t>
      </w:r>
      <w:r w:rsidR="00BB3A79">
        <w:rPr>
          <w:rFonts w:ascii="Times New Roman" w:hAnsi="Times New Roman"/>
          <w:spacing w:val="-2"/>
          <w:sz w:val="26"/>
          <w:szCs w:val="26"/>
        </w:rPr>
        <w:t>,</w:t>
      </w:r>
      <w:r w:rsidRPr="00903F87">
        <w:rPr>
          <w:rFonts w:ascii="Times New Roman" w:hAnsi="Times New Roman"/>
          <w:spacing w:val="-2"/>
          <w:sz w:val="26"/>
          <w:szCs w:val="26"/>
        </w:rPr>
        <w:t xml:space="preserve"> показанное на II</w:t>
      </w:r>
      <w:r w:rsidR="004672C4">
        <w:rPr>
          <w:rFonts w:ascii="Times New Roman" w:hAnsi="Times New Roman"/>
          <w:spacing w:val="-2"/>
          <w:sz w:val="26"/>
          <w:szCs w:val="26"/>
          <w:lang w:val="en-US"/>
        </w:rPr>
        <w:t>I</w:t>
      </w:r>
      <w:r w:rsidR="004672C4">
        <w:rPr>
          <w:rFonts w:ascii="Times New Roman" w:hAnsi="Times New Roman"/>
          <w:spacing w:val="-2"/>
          <w:sz w:val="26"/>
          <w:szCs w:val="26"/>
        </w:rPr>
        <w:t xml:space="preserve"> и I</w:t>
      </w:r>
      <w:r w:rsidR="004672C4">
        <w:rPr>
          <w:rFonts w:ascii="Times New Roman" w:hAnsi="Times New Roman"/>
          <w:spacing w:val="-2"/>
          <w:sz w:val="26"/>
          <w:szCs w:val="26"/>
          <w:lang w:val="en-US"/>
        </w:rPr>
        <w:t>V</w:t>
      </w:r>
      <w:r w:rsidRPr="00903F87">
        <w:rPr>
          <w:rFonts w:ascii="Times New Roman" w:hAnsi="Times New Roman"/>
          <w:spacing w:val="-2"/>
          <w:sz w:val="26"/>
          <w:szCs w:val="26"/>
        </w:rPr>
        <w:t xml:space="preserve"> эт</w:t>
      </w:r>
      <w:r w:rsidRPr="00903F87">
        <w:rPr>
          <w:rFonts w:ascii="Times New Roman" w:hAnsi="Times New Roman"/>
          <w:spacing w:val="-2"/>
          <w:sz w:val="26"/>
          <w:szCs w:val="26"/>
        </w:rPr>
        <w:t>а</w:t>
      </w:r>
      <w:r w:rsidRPr="00903F87">
        <w:rPr>
          <w:rFonts w:ascii="Times New Roman" w:hAnsi="Times New Roman"/>
          <w:spacing w:val="-2"/>
          <w:sz w:val="26"/>
          <w:szCs w:val="26"/>
        </w:rPr>
        <w:t xml:space="preserve">пах </w:t>
      </w:r>
      <w:r w:rsidR="00ED0BC6" w:rsidRPr="00ED0BC6">
        <w:rPr>
          <w:rFonts w:ascii="Times New Roman" w:hAnsi="Times New Roman"/>
          <w:sz w:val="24"/>
          <w:szCs w:val="24"/>
        </w:rPr>
        <w:t>IX</w:t>
      </w:r>
      <w:r w:rsidR="00ED0BC6" w:rsidRPr="00903F87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1F6826" w:rsidRPr="00903F87">
        <w:rPr>
          <w:rFonts w:ascii="Times New Roman" w:hAnsi="Times New Roman"/>
          <w:spacing w:val="-2"/>
          <w:sz w:val="26"/>
          <w:szCs w:val="26"/>
        </w:rPr>
        <w:t>Фестиваля спорта</w:t>
      </w:r>
      <w:r w:rsidR="00903F87" w:rsidRPr="00903F87">
        <w:rPr>
          <w:rFonts w:ascii="Times New Roman" w:hAnsi="Times New Roman"/>
          <w:spacing w:val="-2"/>
          <w:sz w:val="26"/>
          <w:szCs w:val="26"/>
        </w:rPr>
        <w:t>» (</w:t>
      </w:r>
      <w:r w:rsidR="00903F87" w:rsidRPr="00903F87">
        <w:rPr>
          <w:rFonts w:ascii="Times New Roman" w:hAnsi="Times New Roman"/>
          <w:b/>
          <w:i/>
          <w:spacing w:val="-2"/>
          <w:sz w:val="26"/>
          <w:szCs w:val="26"/>
        </w:rPr>
        <w:t>Приложение № 6</w:t>
      </w:r>
      <w:r w:rsidRPr="00903F87">
        <w:rPr>
          <w:rFonts w:ascii="Times New Roman" w:hAnsi="Times New Roman"/>
          <w:b/>
          <w:spacing w:val="-2"/>
          <w:sz w:val="26"/>
          <w:szCs w:val="26"/>
        </w:rPr>
        <w:t>)</w:t>
      </w:r>
      <w:r w:rsidRPr="00903F87">
        <w:rPr>
          <w:rFonts w:ascii="Times New Roman" w:hAnsi="Times New Roman"/>
          <w:spacing w:val="-2"/>
          <w:sz w:val="26"/>
          <w:szCs w:val="26"/>
        </w:rPr>
        <w:t>.</w:t>
      </w:r>
    </w:p>
    <w:p w:rsidR="00A74D0C" w:rsidRPr="00903F87" w:rsidRDefault="00A74D0C" w:rsidP="00261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pacing w:val="-2"/>
          <w:sz w:val="16"/>
          <w:szCs w:val="16"/>
        </w:rPr>
      </w:pPr>
    </w:p>
    <w:p w:rsidR="00C26F8E" w:rsidRDefault="0048675B" w:rsidP="00261B5B">
      <w:pPr>
        <w:numPr>
          <w:ilvl w:val="1"/>
          <w:numId w:val="20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26F8E">
        <w:rPr>
          <w:rFonts w:ascii="Times New Roman" w:hAnsi="Times New Roman"/>
          <w:sz w:val="26"/>
          <w:szCs w:val="26"/>
        </w:rPr>
        <w:t xml:space="preserve">На соревнованиях </w:t>
      </w:r>
      <w:r w:rsidRPr="00C26F8E">
        <w:rPr>
          <w:rFonts w:ascii="Times New Roman" w:hAnsi="Times New Roman"/>
          <w:sz w:val="26"/>
          <w:szCs w:val="26"/>
          <w:lang w:val="en-US"/>
        </w:rPr>
        <w:t>II</w:t>
      </w:r>
      <w:r w:rsidR="004672C4">
        <w:rPr>
          <w:rFonts w:ascii="Times New Roman" w:hAnsi="Times New Roman"/>
          <w:sz w:val="26"/>
          <w:szCs w:val="26"/>
          <w:lang w:val="en-US"/>
        </w:rPr>
        <w:t>I</w:t>
      </w:r>
      <w:r w:rsidRPr="00C26F8E">
        <w:rPr>
          <w:rFonts w:ascii="Times New Roman" w:hAnsi="Times New Roman"/>
          <w:sz w:val="26"/>
          <w:szCs w:val="26"/>
        </w:rPr>
        <w:t xml:space="preserve"> и </w:t>
      </w:r>
      <w:r w:rsidR="004672C4">
        <w:rPr>
          <w:rFonts w:ascii="Times New Roman" w:hAnsi="Times New Roman"/>
          <w:sz w:val="26"/>
          <w:szCs w:val="26"/>
          <w:lang w:val="en-US"/>
        </w:rPr>
        <w:t>IV</w:t>
      </w:r>
      <w:r w:rsidRPr="00C26F8E">
        <w:rPr>
          <w:rFonts w:ascii="Times New Roman" w:hAnsi="Times New Roman"/>
          <w:sz w:val="26"/>
          <w:szCs w:val="26"/>
        </w:rPr>
        <w:t xml:space="preserve"> этапов </w:t>
      </w:r>
      <w:r w:rsidR="00ED0BC6" w:rsidRPr="00ED0BC6">
        <w:rPr>
          <w:rFonts w:ascii="Times New Roman" w:hAnsi="Times New Roman"/>
          <w:sz w:val="24"/>
          <w:szCs w:val="24"/>
        </w:rPr>
        <w:t>IX</w:t>
      </w:r>
      <w:r w:rsidR="001F6826" w:rsidRPr="00C26F8E">
        <w:rPr>
          <w:rFonts w:ascii="Times New Roman" w:hAnsi="Times New Roman"/>
          <w:sz w:val="26"/>
          <w:szCs w:val="26"/>
        </w:rPr>
        <w:t xml:space="preserve"> Фестиваля спорта </w:t>
      </w:r>
      <w:r w:rsidRPr="00C26F8E">
        <w:rPr>
          <w:rFonts w:ascii="Times New Roman" w:hAnsi="Times New Roman"/>
          <w:sz w:val="26"/>
          <w:szCs w:val="26"/>
        </w:rPr>
        <w:t>в случае равенства р</w:t>
      </w:r>
      <w:r w:rsidRPr="00C26F8E">
        <w:rPr>
          <w:rFonts w:ascii="Times New Roman" w:hAnsi="Times New Roman"/>
          <w:sz w:val="26"/>
          <w:szCs w:val="26"/>
        </w:rPr>
        <w:t>е</w:t>
      </w:r>
      <w:r w:rsidRPr="00C26F8E">
        <w:rPr>
          <w:rFonts w:ascii="Times New Roman" w:hAnsi="Times New Roman"/>
          <w:sz w:val="26"/>
          <w:szCs w:val="26"/>
        </w:rPr>
        <w:t>зультатов у нескольки</w:t>
      </w:r>
      <w:r w:rsidR="00D608DD" w:rsidRPr="00C26F8E">
        <w:rPr>
          <w:rFonts w:ascii="Times New Roman" w:hAnsi="Times New Roman"/>
          <w:sz w:val="26"/>
          <w:szCs w:val="26"/>
        </w:rPr>
        <w:t xml:space="preserve">х спортсменов (команд) и, если </w:t>
      </w:r>
      <w:r w:rsidRPr="00C26F8E">
        <w:rPr>
          <w:rFonts w:ascii="Times New Roman" w:hAnsi="Times New Roman"/>
          <w:sz w:val="26"/>
          <w:szCs w:val="26"/>
        </w:rPr>
        <w:t xml:space="preserve">правила соревнований не дают возможность определить победителя или команду-победительницу им присваивается одинаковое (высшее) место и начисляются равные очки. </w:t>
      </w:r>
    </w:p>
    <w:p w:rsidR="00C26F8E" w:rsidRPr="00C26F8E" w:rsidRDefault="00C26F8E" w:rsidP="00261B5B">
      <w:pPr>
        <w:tabs>
          <w:tab w:val="left" w:pos="426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</w:p>
    <w:p w:rsidR="00C26F8E" w:rsidRPr="00C26F8E" w:rsidRDefault="00C26F8E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5.5. </w:t>
      </w:r>
      <w:r w:rsidR="0048675B" w:rsidRPr="00C26F8E">
        <w:rPr>
          <w:rFonts w:ascii="Times New Roman" w:hAnsi="Times New Roman"/>
          <w:sz w:val="26"/>
          <w:szCs w:val="26"/>
        </w:rPr>
        <w:t>При определении командного первенства в виде спорта и общекомандного по всем видам, в случае равенства очков у двух или более команд, преимущество получ</w:t>
      </w:r>
      <w:r w:rsidR="0048675B" w:rsidRPr="00C26F8E">
        <w:rPr>
          <w:rFonts w:ascii="Times New Roman" w:hAnsi="Times New Roman"/>
          <w:sz w:val="26"/>
          <w:szCs w:val="26"/>
        </w:rPr>
        <w:t>а</w:t>
      </w:r>
      <w:r w:rsidR="0048675B" w:rsidRPr="00C26F8E">
        <w:rPr>
          <w:rFonts w:ascii="Times New Roman" w:hAnsi="Times New Roman"/>
          <w:sz w:val="26"/>
          <w:szCs w:val="26"/>
        </w:rPr>
        <w:t>ет команда, имеющая больше первых, затем вторых и т.д. мест</w:t>
      </w:r>
      <w:r w:rsidR="00BF5D80" w:rsidRPr="00C26F8E">
        <w:rPr>
          <w:rFonts w:ascii="Times New Roman" w:hAnsi="Times New Roman"/>
          <w:sz w:val="26"/>
          <w:szCs w:val="26"/>
        </w:rPr>
        <w:t xml:space="preserve"> заключительного этапа</w:t>
      </w:r>
      <w:r w:rsidRPr="00C26F8E">
        <w:rPr>
          <w:rFonts w:ascii="Times New Roman" w:hAnsi="Times New Roman"/>
          <w:sz w:val="26"/>
          <w:szCs w:val="26"/>
        </w:rPr>
        <w:t>.</w:t>
      </w:r>
    </w:p>
    <w:p w:rsidR="00C26F8E" w:rsidRPr="00261B5B" w:rsidRDefault="00C26F8E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8675B" w:rsidRDefault="00C26F8E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5.6. </w:t>
      </w:r>
      <w:r w:rsidR="0048675B" w:rsidRPr="00C26F8E">
        <w:rPr>
          <w:rFonts w:ascii="Times New Roman" w:hAnsi="Times New Roman"/>
          <w:sz w:val="26"/>
          <w:szCs w:val="26"/>
        </w:rPr>
        <w:t>Протесты на решения судейских коллегий по видам спорта подаются офиц</w:t>
      </w:r>
      <w:r w:rsidR="0048675B" w:rsidRPr="00C26F8E">
        <w:rPr>
          <w:rFonts w:ascii="Times New Roman" w:hAnsi="Times New Roman"/>
          <w:sz w:val="26"/>
          <w:szCs w:val="26"/>
        </w:rPr>
        <w:t>и</w:t>
      </w:r>
      <w:r w:rsidR="0048675B" w:rsidRPr="00C26F8E">
        <w:rPr>
          <w:rFonts w:ascii="Times New Roman" w:hAnsi="Times New Roman"/>
          <w:sz w:val="26"/>
          <w:szCs w:val="26"/>
        </w:rPr>
        <w:t>альными руководителями команд (в случае его отсутствия, тренером-представителем команды по видам спорта) в сроки, установленные правилами с</w:t>
      </w:r>
      <w:r w:rsidR="00BF5D80" w:rsidRPr="00C26F8E">
        <w:rPr>
          <w:rFonts w:ascii="Times New Roman" w:hAnsi="Times New Roman"/>
          <w:sz w:val="26"/>
          <w:szCs w:val="26"/>
        </w:rPr>
        <w:t>оревнований, и ра</w:t>
      </w:r>
      <w:r w:rsidR="00BF5D80" w:rsidRPr="00C26F8E">
        <w:rPr>
          <w:rFonts w:ascii="Times New Roman" w:hAnsi="Times New Roman"/>
          <w:sz w:val="26"/>
          <w:szCs w:val="26"/>
        </w:rPr>
        <w:t>с</w:t>
      </w:r>
      <w:r w:rsidR="00BF5D80" w:rsidRPr="00C26F8E">
        <w:rPr>
          <w:rFonts w:ascii="Times New Roman" w:hAnsi="Times New Roman"/>
          <w:sz w:val="26"/>
          <w:szCs w:val="26"/>
        </w:rPr>
        <w:t xml:space="preserve">сматриваются </w:t>
      </w:r>
      <w:r w:rsidR="0048675B" w:rsidRPr="00C26F8E">
        <w:rPr>
          <w:rFonts w:ascii="Times New Roman" w:hAnsi="Times New Roman"/>
          <w:sz w:val="26"/>
          <w:szCs w:val="26"/>
        </w:rPr>
        <w:t>главными судейскими коллегиями по видам спорта. В случае несогласия с решением по протесту, руководитель команды подает</w:t>
      </w:r>
      <w:r w:rsidR="00890B16">
        <w:rPr>
          <w:rFonts w:ascii="Times New Roman" w:hAnsi="Times New Roman"/>
          <w:sz w:val="26"/>
          <w:szCs w:val="26"/>
        </w:rPr>
        <w:t xml:space="preserve"> на</w:t>
      </w:r>
      <w:r w:rsidR="0048675B" w:rsidRPr="00C26F8E">
        <w:rPr>
          <w:rFonts w:ascii="Times New Roman" w:hAnsi="Times New Roman"/>
          <w:sz w:val="26"/>
          <w:szCs w:val="26"/>
        </w:rPr>
        <w:t xml:space="preserve"> апелляцию в главную с</w:t>
      </w:r>
      <w:r w:rsidR="0048675B" w:rsidRPr="00C26F8E">
        <w:rPr>
          <w:rFonts w:ascii="Times New Roman" w:hAnsi="Times New Roman"/>
          <w:sz w:val="26"/>
          <w:szCs w:val="26"/>
        </w:rPr>
        <w:t>у</w:t>
      </w:r>
      <w:r w:rsidR="0048675B" w:rsidRPr="00C26F8E">
        <w:rPr>
          <w:rFonts w:ascii="Times New Roman" w:hAnsi="Times New Roman"/>
          <w:sz w:val="26"/>
          <w:szCs w:val="26"/>
        </w:rPr>
        <w:t xml:space="preserve">дейскую коллегию </w:t>
      </w:r>
      <w:r w:rsidR="00ED0BC6" w:rsidRPr="00C26F8E">
        <w:rPr>
          <w:rFonts w:ascii="Times New Roman" w:hAnsi="Times New Roman"/>
          <w:sz w:val="26"/>
          <w:szCs w:val="26"/>
          <w:lang w:val="en-US"/>
        </w:rPr>
        <w:t>I</w:t>
      </w:r>
      <w:r w:rsidR="001F6826" w:rsidRPr="00C26F8E">
        <w:rPr>
          <w:rFonts w:ascii="Times New Roman" w:hAnsi="Times New Roman"/>
          <w:sz w:val="26"/>
          <w:szCs w:val="26"/>
          <w:lang w:val="en-US"/>
        </w:rPr>
        <w:t>X</w:t>
      </w:r>
      <w:r w:rsidR="00ED0BC6">
        <w:rPr>
          <w:rFonts w:ascii="Times New Roman" w:hAnsi="Times New Roman"/>
          <w:sz w:val="26"/>
          <w:szCs w:val="26"/>
        </w:rPr>
        <w:t xml:space="preserve"> </w:t>
      </w:r>
      <w:r w:rsidR="001F6826" w:rsidRPr="00C26F8E">
        <w:rPr>
          <w:rFonts w:ascii="Times New Roman" w:hAnsi="Times New Roman"/>
          <w:sz w:val="26"/>
          <w:szCs w:val="26"/>
        </w:rPr>
        <w:t>Фестиваля спорта</w:t>
      </w:r>
      <w:r w:rsidR="0048675B" w:rsidRPr="00C26F8E">
        <w:rPr>
          <w:rFonts w:ascii="Times New Roman" w:hAnsi="Times New Roman"/>
          <w:sz w:val="26"/>
          <w:szCs w:val="26"/>
        </w:rPr>
        <w:t>.</w:t>
      </w:r>
    </w:p>
    <w:p w:rsidR="00C26F8E" w:rsidRPr="00C26F8E" w:rsidRDefault="00C26F8E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Default="0048675B" w:rsidP="00261B5B">
      <w:pPr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Главная судейская коллегия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F6826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F6826" w:rsidRPr="00840536">
        <w:rPr>
          <w:rFonts w:ascii="Times New Roman" w:hAnsi="Times New Roman"/>
          <w:sz w:val="26"/>
          <w:szCs w:val="26"/>
        </w:rPr>
        <w:t xml:space="preserve"> Фестиваля спорта </w:t>
      </w:r>
      <w:r w:rsidRPr="00840536">
        <w:rPr>
          <w:rFonts w:ascii="Times New Roman" w:hAnsi="Times New Roman"/>
          <w:sz w:val="26"/>
          <w:szCs w:val="26"/>
        </w:rPr>
        <w:t>рассматривает апелляции руководителей команд только по вопросам нарушения возрастных и (или) количес</w:t>
      </w:r>
      <w:r w:rsidRPr="00840536">
        <w:rPr>
          <w:rFonts w:ascii="Times New Roman" w:hAnsi="Times New Roman"/>
          <w:sz w:val="26"/>
          <w:szCs w:val="26"/>
        </w:rPr>
        <w:t>т</w:t>
      </w:r>
      <w:r w:rsidRPr="00840536">
        <w:rPr>
          <w:rFonts w:ascii="Times New Roman" w:hAnsi="Times New Roman"/>
          <w:sz w:val="26"/>
          <w:szCs w:val="26"/>
        </w:rPr>
        <w:t>венных ограничений, а так же по принадлежности спортсмена к вузу и другим случ</w:t>
      </w:r>
      <w:r w:rsidRPr="00840536">
        <w:rPr>
          <w:rFonts w:ascii="Times New Roman" w:hAnsi="Times New Roman"/>
          <w:sz w:val="26"/>
          <w:szCs w:val="26"/>
        </w:rPr>
        <w:t>а</w:t>
      </w:r>
      <w:r w:rsidRPr="00840536">
        <w:rPr>
          <w:rFonts w:ascii="Times New Roman" w:hAnsi="Times New Roman"/>
          <w:sz w:val="26"/>
          <w:szCs w:val="26"/>
        </w:rPr>
        <w:t xml:space="preserve">ям, установленным настоящим Положением. Главная судейская коллегия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F6826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F6826" w:rsidRPr="00840536">
        <w:rPr>
          <w:rFonts w:ascii="Times New Roman" w:hAnsi="Times New Roman"/>
          <w:sz w:val="26"/>
          <w:szCs w:val="26"/>
        </w:rPr>
        <w:t xml:space="preserve"> Фестиваля спорта</w:t>
      </w:r>
      <w:r w:rsidRPr="00840536">
        <w:rPr>
          <w:rFonts w:ascii="Times New Roman" w:hAnsi="Times New Roman"/>
          <w:sz w:val="26"/>
          <w:szCs w:val="26"/>
        </w:rPr>
        <w:t xml:space="preserve"> не рассматривает апелляции и протесты по решениям судейских коллегий по видам спорта, которые относятся к подведению итогов соревнований.</w:t>
      </w:r>
      <w:r w:rsidR="00BF5D80" w:rsidRPr="00840536">
        <w:rPr>
          <w:rFonts w:ascii="Times New Roman" w:hAnsi="Times New Roman"/>
          <w:sz w:val="26"/>
          <w:szCs w:val="26"/>
        </w:rPr>
        <w:t xml:space="preserve"> </w:t>
      </w:r>
    </w:p>
    <w:p w:rsidR="00C26F8E" w:rsidRPr="00C26F8E" w:rsidRDefault="00C26F8E" w:rsidP="00261B5B">
      <w:pPr>
        <w:tabs>
          <w:tab w:val="left" w:pos="993"/>
        </w:tabs>
        <w:spacing w:after="0" w:line="240" w:lineRule="auto"/>
        <w:ind w:left="425"/>
        <w:jc w:val="both"/>
        <w:rPr>
          <w:rFonts w:ascii="Times New Roman" w:hAnsi="Times New Roman"/>
          <w:sz w:val="16"/>
          <w:szCs w:val="16"/>
        </w:rPr>
      </w:pPr>
    </w:p>
    <w:p w:rsidR="00BF5D80" w:rsidRPr="00840536" w:rsidRDefault="00BF5D80" w:rsidP="00261B5B">
      <w:pPr>
        <w:numPr>
          <w:ilvl w:val="1"/>
          <w:numId w:val="2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Во время проведения соревнований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1F6826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1F6826" w:rsidRPr="00840536">
        <w:rPr>
          <w:rFonts w:ascii="Times New Roman" w:hAnsi="Times New Roman"/>
          <w:sz w:val="26"/>
          <w:szCs w:val="26"/>
        </w:rPr>
        <w:t xml:space="preserve"> Фестиваля спорта </w:t>
      </w:r>
      <w:r w:rsidR="00890B16">
        <w:rPr>
          <w:rFonts w:ascii="Times New Roman" w:hAnsi="Times New Roman"/>
          <w:sz w:val="26"/>
          <w:szCs w:val="26"/>
        </w:rPr>
        <w:t>должна осущест</w:t>
      </w:r>
      <w:r w:rsidR="00890B16">
        <w:rPr>
          <w:rFonts w:ascii="Times New Roman" w:hAnsi="Times New Roman"/>
          <w:sz w:val="26"/>
          <w:szCs w:val="26"/>
        </w:rPr>
        <w:t>в</w:t>
      </w:r>
      <w:r w:rsidR="00890B16">
        <w:rPr>
          <w:rFonts w:ascii="Times New Roman" w:hAnsi="Times New Roman"/>
          <w:sz w:val="26"/>
          <w:szCs w:val="26"/>
        </w:rPr>
        <w:t>ляться</w:t>
      </w:r>
      <w:r w:rsidRPr="00840536">
        <w:rPr>
          <w:rFonts w:ascii="Times New Roman" w:hAnsi="Times New Roman"/>
          <w:sz w:val="26"/>
          <w:szCs w:val="26"/>
        </w:rPr>
        <w:t xml:space="preserve"> видеосъемка с возможностью предоставления материалов в случае возникнов</w:t>
      </w:r>
      <w:r w:rsidRPr="00840536">
        <w:rPr>
          <w:rFonts w:ascii="Times New Roman" w:hAnsi="Times New Roman"/>
          <w:sz w:val="26"/>
          <w:szCs w:val="26"/>
        </w:rPr>
        <w:t>е</w:t>
      </w:r>
      <w:r w:rsidRPr="00840536">
        <w:rPr>
          <w:rFonts w:ascii="Times New Roman" w:hAnsi="Times New Roman"/>
          <w:sz w:val="26"/>
          <w:szCs w:val="26"/>
        </w:rPr>
        <w:t>ния спор</w:t>
      </w:r>
      <w:r w:rsidR="00890B16">
        <w:rPr>
          <w:rFonts w:ascii="Times New Roman" w:hAnsi="Times New Roman"/>
          <w:sz w:val="26"/>
          <w:szCs w:val="26"/>
        </w:rPr>
        <w:t>ных</w:t>
      </w:r>
      <w:r w:rsidR="003C761D">
        <w:rPr>
          <w:rFonts w:ascii="Times New Roman" w:hAnsi="Times New Roman"/>
          <w:sz w:val="26"/>
          <w:szCs w:val="26"/>
        </w:rPr>
        <w:t xml:space="preserve"> вопросов.</w:t>
      </w:r>
      <w:r w:rsidRPr="00840536">
        <w:rPr>
          <w:rFonts w:ascii="Times New Roman" w:hAnsi="Times New Roman"/>
          <w:sz w:val="26"/>
          <w:szCs w:val="26"/>
        </w:rPr>
        <w:t xml:space="preserve"> </w:t>
      </w:r>
    </w:p>
    <w:p w:rsidR="0048675B" w:rsidRPr="005E2073" w:rsidRDefault="0048675B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6. НАГРАЖДЕНИЕ</w:t>
      </w:r>
    </w:p>
    <w:p w:rsidR="0048675B" w:rsidRPr="005E2073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6.1 Спортсмены, занявшие первые места на </w:t>
      </w:r>
      <w:r w:rsidR="00A85173">
        <w:rPr>
          <w:rFonts w:ascii="Times New Roman" w:hAnsi="Times New Roman"/>
          <w:sz w:val="26"/>
          <w:szCs w:val="26"/>
          <w:lang w:val="en-US"/>
        </w:rPr>
        <w:t>I</w:t>
      </w:r>
      <w:r w:rsidRPr="00840536">
        <w:rPr>
          <w:rFonts w:ascii="Times New Roman" w:hAnsi="Times New Roman"/>
          <w:sz w:val="26"/>
          <w:szCs w:val="26"/>
          <w:lang w:val="en-US"/>
        </w:rPr>
        <w:t>II</w:t>
      </w:r>
      <w:r w:rsidRPr="00840536">
        <w:rPr>
          <w:rFonts w:ascii="Times New Roman" w:hAnsi="Times New Roman"/>
          <w:sz w:val="26"/>
          <w:szCs w:val="26"/>
        </w:rPr>
        <w:t xml:space="preserve"> и </w:t>
      </w:r>
      <w:r w:rsidR="00A85173">
        <w:rPr>
          <w:rFonts w:ascii="Times New Roman" w:hAnsi="Times New Roman"/>
          <w:sz w:val="26"/>
          <w:szCs w:val="26"/>
          <w:lang w:val="en-US"/>
        </w:rPr>
        <w:t>IV</w:t>
      </w:r>
      <w:r w:rsidRPr="00840536">
        <w:rPr>
          <w:rFonts w:ascii="Times New Roman" w:hAnsi="Times New Roman"/>
          <w:sz w:val="26"/>
          <w:szCs w:val="26"/>
        </w:rPr>
        <w:t xml:space="preserve"> этапах в индивидуальных дисциплинах спортивной программы, награждаются памятными призами, медалями и дипломами.</w:t>
      </w:r>
    </w:p>
    <w:p w:rsidR="0048675B" w:rsidRPr="005E2073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6.2 Спортсмены, занявшие вторые и третьи места на </w:t>
      </w:r>
      <w:r w:rsidR="00A85173">
        <w:rPr>
          <w:rFonts w:ascii="Times New Roman" w:hAnsi="Times New Roman"/>
          <w:sz w:val="26"/>
          <w:szCs w:val="26"/>
          <w:lang w:val="en-US"/>
        </w:rPr>
        <w:t>I</w:t>
      </w:r>
      <w:r w:rsidRPr="00840536">
        <w:rPr>
          <w:rFonts w:ascii="Times New Roman" w:hAnsi="Times New Roman"/>
          <w:sz w:val="26"/>
          <w:szCs w:val="26"/>
          <w:lang w:val="en-US"/>
        </w:rPr>
        <w:t>II</w:t>
      </w:r>
      <w:r w:rsidRPr="00840536">
        <w:rPr>
          <w:rFonts w:ascii="Times New Roman" w:hAnsi="Times New Roman"/>
          <w:sz w:val="26"/>
          <w:szCs w:val="26"/>
        </w:rPr>
        <w:t xml:space="preserve"> и </w:t>
      </w:r>
      <w:r w:rsidR="00A85173">
        <w:rPr>
          <w:rFonts w:ascii="Times New Roman" w:hAnsi="Times New Roman"/>
          <w:sz w:val="26"/>
          <w:szCs w:val="26"/>
          <w:lang w:val="en-US"/>
        </w:rPr>
        <w:t>IV</w:t>
      </w:r>
      <w:r w:rsidR="00D220AF" w:rsidRPr="00840536">
        <w:rPr>
          <w:rFonts w:ascii="Times New Roman" w:hAnsi="Times New Roman"/>
          <w:sz w:val="26"/>
          <w:szCs w:val="26"/>
        </w:rPr>
        <w:t xml:space="preserve"> этапах, награждаются </w:t>
      </w:r>
      <w:r w:rsidRPr="00840536">
        <w:rPr>
          <w:rFonts w:ascii="Times New Roman" w:hAnsi="Times New Roman"/>
          <w:sz w:val="26"/>
          <w:szCs w:val="26"/>
        </w:rPr>
        <w:t>медалями и дипломами.</w:t>
      </w:r>
    </w:p>
    <w:p w:rsidR="0048675B" w:rsidRPr="005E2073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3952A8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6.3. Сборные команды в игровых видах спорта, занявшие 1-3 места на </w:t>
      </w:r>
      <w:r w:rsidRPr="00840536">
        <w:rPr>
          <w:rFonts w:ascii="Times New Roman" w:hAnsi="Times New Roman"/>
          <w:sz w:val="26"/>
          <w:szCs w:val="26"/>
          <w:lang w:val="en-US"/>
        </w:rPr>
        <w:t>II</w:t>
      </w:r>
      <w:r w:rsidR="00A85173">
        <w:rPr>
          <w:rFonts w:ascii="Times New Roman" w:hAnsi="Times New Roman"/>
          <w:sz w:val="26"/>
          <w:szCs w:val="26"/>
          <w:lang w:val="en-US"/>
        </w:rPr>
        <w:t>I</w:t>
      </w:r>
      <w:r w:rsidRPr="00840536">
        <w:rPr>
          <w:rFonts w:ascii="Times New Roman" w:hAnsi="Times New Roman"/>
          <w:sz w:val="26"/>
          <w:szCs w:val="26"/>
        </w:rPr>
        <w:t xml:space="preserve"> и </w:t>
      </w:r>
      <w:r w:rsidR="00A85173">
        <w:rPr>
          <w:rFonts w:ascii="Times New Roman" w:hAnsi="Times New Roman"/>
          <w:sz w:val="26"/>
          <w:szCs w:val="26"/>
          <w:lang w:val="en-US"/>
        </w:rPr>
        <w:t>IV</w:t>
      </w:r>
      <w:r w:rsidRPr="00840536">
        <w:rPr>
          <w:rFonts w:ascii="Times New Roman" w:hAnsi="Times New Roman"/>
          <w:sz w:val="26"/>
          <w:szCs w:val="26"/>
        </w:rPr>
        <w:t xml:space="preserve"> этапах, награждаются дипломами соответствующих степеней и памятными кубками, а участники</w:t>
      </w:r>
      <w:r w:rsidR="003952A8">
        <w:rPr>
          <w:rFonts w:ascii="Times New Roman" w:hAnsi="Times New Roman"/>
          <w:sz w:val="26"/>
          <w:szCs w:val="26"/>
        </w:rPr>
        <w:t xml:space="preserve"> команд – медалями и дипломами.</w:t>
      </w:r>
    </w:p>
    <w:p w:rsidR="003952A8" w:rsidRPr="003952A8" w:rsidRDefault="003952A8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3952A8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6.4.</w:t>
      </w:r>
      <w:r w:rsidR="00D220AF" w:rsidRPr="00840536">
        <w:rPr>
          <w:rFonts w:ascii="Times New Roman" w:hAnsi="Times New Roman"/>
          <w:sz w:val="26"/>
          <w:szCs w:val="26"/>
        </w:rPr>
        <w:t xml:space="preserve"> </w:t>
      </w:r>
      <w:r w:rsidR="003952A8" w:rsidRPr="003952A8">
        <w:rPr>
          <w:rFonts w:ascii="Times New Roman" w:hAnsi="Times New Roman"/>
          <w:sz w:val="26"/>
          <w:szCs w:val="26"/>
        </w:rPr>
        <w:t xml:space="preserve">Сборные команды вузов, занявшие 1-3 места в каждой из </w:t>
      </w:r>
      <w:r w:rsidR="003952A8">
        <w:rPr>
          <w:rFonts w:ascii="Times New Roman" w:hAnsi="Times New Roman"/>
          <w:sz w:val="26"/>
          <w:szCs w:val="26"/>
        </w:rPr>
        <w:t>трех</w:t>
      </w:r>
      <w:r w:rsidR="003952A8" w:rsidRPr="003952A8">
        <w:rPr>
          <w:rFonts w:ascii="Times New Roman" w:hAnsi="Times New Roman"/>
          <w:sz w:val="26"/>
          <w:szCs w:val="26"/>
        </w:rPr>
        <w:t xml:space="preserve"> номинаций, н</w:t>
      </w:r>
      <w:r w:rsidR="003952A8" w:rsidRPr="003952A8">
        <w:rPr>
          <w:rFonts w:ascii="Times New Roman" w:hAnsi="Times New Roman"/>
          <w:sz w:val="26"/>
          <w:szCs w:val="26"/>
        </w:rPr>
        <w:t>а</w:t>
      </w:r>
      <w:r w:rsidR="003952A8" w:rsidRPr="003952A8">
        <w:rPr>
          <w:rFonts w:ascii="Times New Roman" w:hAnsi="Times New Roman"/>
          <w:sz w:val="26"/>
          <w:szCs w:val="26"/>
        </w:rPr>
        <w:t>граждаются дипломами соответствующих степеней и памятными кубками.</w:t>
      </w:r>
    </w:p>
    <w:p w:rsidR="003952A8" w:rsidRPr="003952A8" w:rsidRDefault="003952A8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3952A8" w:rsidRDefault="003952A8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6.5. </w:t>
      </w:r>
      <w:r w:rsidRPr="003952A8">
        <w:rPr>
          <w:rFonts w:ascii="Times New Roman" w:hAnsi="Times New Roman"/>
          <w:sz w:val="26"/>
          <w:szCs w:val="26"/>
        </w:rPr>
        <w:t>Заведующие кафедрами физической культуры и тренер</w:t>
      </w:r>
      <w:r w:rsidR="00530769">
        <w:rPr>
          <w:rFonts w:ascii="Times New Roman" w:hAnsi="Times New Roman"/>
          <w:sz w:val="26"/>
          <w:szCs w:val="26"/>
        </w:rPr>
        <w:t>ы команд победителей Фестиваля</w:t>
      </w:r>
      <w:r w:rsidRPr="003952A8">
        <w:rPr>
          <w:rFonts w:ascii="Times New Roman" w:hAnsi="Times New Roman"/>
          <w:sz w:val="26"/>
          <w:szCs w:val="26"/>
        </w:rPr>
        <w:t xml:space="preserve"> </w:t>
      </w:r>
      <w:r w:rsidR="00890B16">
        <w:rPr>
          <w:rFonts w:ascii="Times New Roman" w:hAnsi="Times New Roman"/>
          <w:sz w:val="26"/>
          <w:szCs w:val="26"/>
        </w:rPr>
        <w:t xml:space="preserve">награждаются </w:t>
      </w:r>
      <w:r w:rsidR="001C14B9">
        <w:rPr>
          <w:rFonts w:ascii="Times New Roman" w:hAnsi="Times New Roman"/>
          <w:sz w:val="26"/>
          <w:szCs w:val="26"/>
        </w:rPr>
        <w:t>благодарственными</w:t>
      </w:r>
      <w:r w:rsidRPr="003952A8">
        <w:rPr>
          <w:rFonts w:ascii="Times New Roman" w:hAnsi="Times New Roman"/>
          <w:sz w:val="26"/>
          <w:szCs w:val="26"/>
        </w:rPr>
        <w:t xml:space="preserve"> письма</w:t>
      </w:r>
      <w:r w:rsidR="001C14B9">
        <w:rPr>
          <w:rFonts w:ascii="Times New Roman" w:hAnsi="Times New Roman"/>
          <w:sz w:val="26"/>
          <w:szCs w:val="26"/>
        </w:rPr>
        <w:t>ми Совета ректоров.</w:t>
      </w:r>
    </w:p>
    <w:p w:rsidR="003952A8" w:rsidRPr="003952A8" w:rsidRDefault="003952A8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3952A8" w:rsidRPr="003952A8" w:rsidRDefault="003952A8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6.6. </w:t>
      </w:r>
      <w:r w:rsidRPr="003952A8">
        <w:rPr>
          <w:rFonts w:ascii="Times New Roman" w:hAnsi="Times New Roman"/>
          <w:sz w:val="26"/>
          <w:szCs w:val="26"/>
        </w:rPr>
        <w:t>Всем участникам спартакиады вручается сувенирная продукция.</w:t>
      </w:r>
    </w:p>
    <w:p w:rsidR="005E2073" w:rsidRPr="00261B5B" w:rsidRDefault="005E2073" w:rsidP="00261B5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7. ФИНАНСОВЫЕ УСЛОВИЯ</w:t>
      </w:r>
    </w:p>
    <w:p w:rsidR="0048675B" w:rsidRPr="005E2073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7.1.Финансовые расходы по организации и проведению соревнований </w:t>
      </w:r>
      <w:r w:rsidRPr="00840536">
        <w:rPr>
          <w:rFonts w:ascii="Times New Roman" w:hAnsi="Times New Roman"/>
          <w:sz w:val="26"/>
          <w:szCs w:val="26"/>
          <w:lang w:val="en-US"/>
        </w:rPr>
        <w:t>I</w:t>
      </w:r>
      <w:r w:rsidRPr="00840536">
        <w:rPr>
          <w:rFonts w:ascii="Times New Roman" w:hAnsi="Times New Roman"/>
          <w:sz w:val="26"/>
          <w:szCs w:val="26"/>
        </w:rPr>
        <w:t xml:space="preserve">-го этапа </w:t>
      </w:r>
      <w:r w:rsidR="00AA7953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696237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AA7953">
        <w:rPr>
          <w:rFonts w:ascii="Times New Roman" w:hAnsi="Times New Roman"/>
          <w:sz w:val="26"/>
          <w:szCs w:val="26"/>
        </w:rPr>
        <w:t xml:space="preserve"> </w:t>
      </w:r>
      <w:r w:rsidR="00696237" w:rsidRPr="00840536">
        <w:rPr>
          <w:rFonts w:ascii="Times New Roman" w:hAnsi="Times New Roman"/>
          <w:sz w:val="26"/>
          <w:szCs w:val="26"/>
        </w:rPr>
        <w:t>Фестиваля спорта</w:t>
      </w:r>
      <w:r w:rsidRPr="00840536">
        <w:rPr>
          <w:rFonts w:ascii="Times New Roman" w:hAnsi="Times New Roman"/>
          <w:sz w:val="26"/>
          <w:szCs w:val="26"/>
        </w:rPr>
        <w:t xml:space="preserve"> несут проводящие организации.</w:t>
      </w:r>
    </w:p>
    <w:p w:rsidR="0048675B" w:rsidRPr="005E2073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7.2. Расходы по организации и проведению финальных соревнований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696237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696237" w:rsidRPr="00840536">
        <w:rPr>
          <w:rFonts w:ascii="Times New Roman" w:hAnsi="Times New Roman"/>
          <w:sz w:val="26"/>
          <w:szCs w:val="26"/>
        </w:rPr>
        <w:t xml:space="preserve"> Фестив</w:t>
      </w:r>
      <w:r w:rsidR="00696237" w:rsidRPr="00840536">
        <w:rPr>
          <w:rFonts w:ascii="Times New Roman" w:hAnsi="Times New Roman"/>
          <w:sz w:val="26"/>
          <w:szCs w:val="26"/>
        </w:rPr>
        <w:t>а</w:t>
      </w:r>
      <w:r w:rsidR="00696237" w:rsidRPr="00840536">
        <w:rPr>
          <w:rFonts w:ascii="Times New Roman" w:hAnsi="Times New Roman"/>
          <w:sz w:val="26"/>
          <w:szCs w:val="26"/>
        </w:rPr>
        <w:t>ля</w:t>
      </w:r>
      <w:r w:rsidR="00C875E7">
        <w:rPr>
          <w:rFonts w:ascii="Times New Roman" w:hAnsi="Times New Roman"/>
          <w:sz w:val="26"/>
          <w:szCs w:val="26"/>
        </w:rPr>
        <w:t xml:space="preserve"> спорта </w:t>
      </w:r>
      <w:r w:rsidRPr="00840536">
        <w:rPr>
          <w:rFonts w:ascii="Times New Roman" w:hAnsi="Times New Roman"/>
          <w:sz w:val="26"/>
          <w:szCs w:val="26"/>
        </w:rPr>
        <w:t xml:space="preserve"> несет принимающий вуз. </w:t>
      </w:r>
    </w:p>
    <w:p w:rsidR="0048675B" w:rsidRPr="005E2073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7.3. Расходы по направлению участников сборных команд на соревнования (пр</w:t>
      </w:r>
      <w:r w:rsidRPr="00840536">
        <w:rPr>
          <w:rFonts w:ascii="Times New Roman" w:hAnsi="Times New Roman"/>
          <w:sz w:val="26"/>
          <w:szCs w:val="26"/>
        </w:rPr>
        <w:t>о</w:t>
      </w:r>
      <w:r w:rsidRPr="00840536">
        <w:rPr>
          <w:rFonts w:ascii="Times New Roman" w:hAnsi="Times New Roman"/>
          <w:sz w:val="26"/>
          <w:szCs w:val="26"/>
        </w:rPr>
        <w:t>езд к месту соревнований и обратно, суточные в пути, страхование, питание и прож</w:t>
      </w:r>
      <w:r w:rsidRPr="00840536">
        <w:rPr>
          <w:rFonts w:ascii="Times New Roman" w:hAnsi="Times New Roman"/>
          <w:sz w:val="26"/>
          <w:szCs w:val="26"/>
        </w:rPr>
        <w:t>и</w:t>
      </w:r>
      <w:r w:rsidRPr="00840536">
        <w:rPr>
          <w:rFonts w:ascii="Times New Roman" w:hAnsi="Times New Roman"/>
          <w:sz w:val="26"/>
          <w:szCs w:val="26"/>
        </w:rPr>
        <w:lastRenderedPageBreak/>
        <w:t xml:space="preserve">вание во время соревнований) на </w:t>
      </w:r>
      <w:r w:rsidRPr="00840536">
        <w:rPr>
          <w:rFonts w:ascii="Times New Roman" w:hAnsi="Times New Roman"/>
          <w:sz w:val="26"/>
          <w:szCs w:val="26"/>
          <w:lang w:val="en-US"/>
        </w:rPr>
        <w:t>II</w:t>
      </w:r>
      <w:r w:rsidR="001C14B9">
        <w:rPr>
          <w:rFonts w:ascii="Times New Roman" w:hAnsi="Times New Roman"/>
          <w:sz w:val="26"/>
          <w:szCs w:val="26"/>
          <w:lang w:val="en-US"/>
        </w:rPr>
        <w:t>I</w:t>
      </w:r>
      <w:r w:rsidRPr="00840536">
        <w:rPr>
          <w:rFonts w:ascii="Times New Roman" w:hAnsi="Times New Roman"/>
          <w:sz w:val="26"/>
          <w:szCs w:val="26"/>
        </w:rPr>
        <w:t xml:space="preserve"> и </w:t>
      </w:r>
      <w:r w:rsidR="001C14B9">
        <w:rPr>
          <w:rFonts w:ascii="Times New Roman" w:hAnsi="Times New Roman"/>
          <w:sz w:val="26"/>
          <w:szCs w:val="26"/>
          <w:lang w:val="en-US"/>
        </w:rPr>
        <w:t>IV</w:t>
      </w:r>
      <w:r w:rsidRPr="00840536">
        <w:rPr>
          <w:rFonts w:ascii="Times New Roman" w:hAnsi="Times New Roman"/>
          <w:sz w:val="26"/>
          <w:szCs w:val="26"/>
        </w:rPr>
        <w:t xml:space="preserve"> этапах </w:t>
      </w:r>
      <w:r w:rsidR="00ED0BC6" w:rsidRPr="00840536">
        <w:rPr>
          <w:rFonts w:ascii="Times New Roman" w:hAnsi="Times New Roman"/>
          <w:sz w:val="26"/>
          <w:szCs w:val="26"/>
          <w:lang w:val="en-US"/>
        </w:rPr>
        <w:t>I</w:t>
      </w:r>
      <w:r w:rsidR="00696237" w:rsidRPr="00840536">
        <w:rPr>
          <w:rFonts w:ascii="Times New Roman" w:hAnsi="Times New Roman"/>
          <w:sz w:val="26"/>
          <w:szCs w:val="26"/>
          <w:lang w:val="en-US"/>
        </w:rPr>
        <w:t>X</w:t>
      </w:r>
      <w:r w:rsidR="00696237" w:rsidRPr="00840536">
        <w:rPr>
          <w:rFonts w:ascii="Times New Roman" w:hAnsi="Times New Roman"/>
          <w:sz w:val="26"/>
          <w:szCs w:val="26"/>
        </w:rPr>
        <w:t xml:space="preserve"> Фестиваля спорта</w:t>
      </w:r>
      <w:r w:rsidRPr="00840536">
        <w:rPr>
          <w:rFonts w:ascii="Times New Roman" w:hAnsi="Times New Roman"/>
          <w:sz w:val="26"/>
          <w:szCs w:val="26"/>
        </w:rPr>
        <w:t xml:space="preserve"> обеспечивают командирующие организации.</w:t>
      </w:r>
    </w:p>
    <w:p w:rsidR="005E2073" w:rsidRPr="005E2073" w:rsidRDefault="005E2073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24541" w:rsidRPr="00840536" w:rsidRDefault="00724541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7.4. Для участия в финальных соревнованиях </w:t>
      </w:r>
      <w:r w:rsidR="00AA7953">
        <w:rPr>
          <w:rFonts w:ascii="Times New Roman" w:hAnsi="Times New Roman"/>
          <w:sz w:val="26"/>
          <w:szCs w:val="26"/>
        </w:rPr>
        <w:t xml:space="preserve">Фестиваля </w:t>
      </w:r>
      <w:r w:rsidRPr="00840536">
        <w:rPr>
          <w:rFonts w:ascii="Times New Roman" w:hAnsi="Times New Roman"/>
          <w:sz w:val="26"/>
          <w:szCs w:val="26"/>
        </w:rPr>
        <w:t xml:space="preserve">предусмотрен </w:t>
      </w:r>
      <w:proofErr w:type="spellStart"/>
      <w:r w:rsidRPr="00840536">
        <w:rPr>
          <w:rFonts w:ascii="Times New Roman" w:hAnsi="Times New Roman"/>
          <w:sz w:val="26"/>
          <w:szCs w:val="26"/>
        </w:rPr>
        <w:t>оргвзнос</w:t>
      </w:r>
      <w:proofErr w:type="spellEnd"/>
      <w:r w:rsidRPr="00840536">
        <w:rPr>
          <w:rFonts w:ascii="Times New Roman" w:hAnsi="Times New Roman"/>
          <w:sz w:val="26"/>
          <w:szCs w:val="26"/>
        </w:rPr>
        <w:t xml:space="preserve"> в размере 20 000 р</w:t>
      </w:r>
      <w:r w:rsidR="00C875E7">
        <w:rPr>
          <w:rFonts w:ascii="Times New Roman" w:hAnsi="Times New Roman"/>
          <w:sz w:val="26"/>
          <w:szCs w:val="26"/>
        </w:rPr>
        <w:t>ублей на проводящую организацию</w:t>
      </w:r>
      <w:r w:rsidR="00F141C4">
        <w:rPr>
          <w:rFonts w:ascii="Times New Roman" w:hAnsi="Times New Roman"/>
          <w:sz w:val="26"/>
          <w:szCs w:val="26"/>
        </w:rPr>
        <w:t xml:space="preserve"> </w:t>
      </w:r>
      <w:r w:rsidR="00C875E7">
        <w:rPr>
          <w:rFonts w:ascii="Times New Roman" w:hAnsi="Times New Roman"/>
          <w:sz w:val="26"/>
          <w:szCs w:val="26"/>
        </w:rPr>
        <w:t>от вузов</w:t>
      </w:r>
      <w:r w:rsidR="00AA7953">
        <w:rPr>
          <w:rFonts w:ascii="Times New Roman" w:hAnsi="Times New Roman"/>
          <w:sz w:val="26"/>
          <w:szCs w:val="26"/>
        </w:rPr>
        <w:t>-</w:t>
      </w:r>
      <w:r w:rsidR="00C875E7">
        <w:rPr>
          <w:rFonts w:ascii="Times New Roman" w:hAnsi="Times New Roman"/>
          <w:sz w:val="26"/>
          <w:szCs w:val="26"/>
        </w:rPr>
        <w:t>финалистов</w:t>
      </w:r>
      <w:r w:rsidR="00AA7953">
        <w:rPr>
          <w:rFonts w:ascii="Times New Roman" w:hAnsi="Times New Roman"/>
          <w:sz w:val="26"/>
          <w:szCs w:val="26"/>
        </w:rPr>
        <w:t xml:space="preserve"> (не зависимо от количества команд данного вуза, попавших в финал)</w:t>
      </w:r>
      <w:r w:rsidR="00C875E7">
        <w:rPr>
          <w:rFonts w:ascii="Times New Roman" w:hAnsi="Times New Roman"/>
          <w:sz w:val="26"/>
          <w:szCs w:val="26"/>
        </w:rPr>
        <w:t>.</w:t>
      </w:r>
      <w:r w:rsidRPr="00840536">
        <w:rPr>
          <w:rFonts w:ascii="Times New Roman" w:hAnsi="Times New Roman"/>
          <w:sz w:val="26"/>
          <w:szCs w:val="26"/>
        </w:rPr>
        <w:t xml:space="preserve"> </w:t>
      </w:r>
    </w:p>
    <w:p w:rsidR="0048675B" w:rsidRPr="005E2073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8. ОБЕСПЕЧЕНИЕ БЕЗОПАСНОСТИ УЧАСТНИКОВ И ЗРИТЕЛЕЙ</w:t>
      </w:r>
    </w:p>
    <w:p w:rsidR="0048675B" w:rsidRPr="005E2073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8.1. Соревнования проводятся на спортивных сооружениях, отвечающих требов</w:t>
      </w:r>
      <w:r w:rsidRPr="00840536">
        <w:rPr>
          <w:rFonts w:ascii="Times New Roman" w:hAnsi="Times New Roman"/>
          <w:sz w:val="26"/>
          <w:szCs w:val="26"/>
        </w:rPr>
        <w:t>а</w:t>
      </w:r>
      <w:r w:rsidRPr="00840536">
        <w:rPr>
          <w:rFonts w:ascii="Times New Roman" w:hAnsi="Times New Roman"/>
          <w:sz w:val="26"/>
          <w:szCs w:val="26"/>
        </w:rPr>
        <w:t>ниям соответствующих нормативных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готовности физкультурного или спортивного сооружения к проведению мероприятий.</w:t>
      </w:r>
    </w:p>
    <w:p w:rsidR="005E2073" w:rsidRPr="005E2073" w:rsidRDefault="005E2073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8.2. Обязательным условием проведения соревнований является наличие в местах проведения соревнований квалифицированного медицинского персонала.</w:t>
      </w:r>
    </w:p>
    <w:p w:rsidR="00D32BB3" w:rsidRPr="005E2073" w:rsidRDefault="00D32BB3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32BB3" w:rsidRPr="00840536" w:rsidRDefault="00D32BB3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8.3. Во время проведения соревнований необходимо соблюдать технику против</w:t>
      </w:r>
      <w:r w:rsidRPr="00840536">
        <w:rPr>
          <w:rFonts w:ascii="Times New Roman" w:hAnsi="Times New Roman"/>
          <w:sz w:val="26"/>
          <w:szCs w:val="26"/>
        </w:rPr>
        <w:t>о</w:t>
      </w:r>
      <w:r w:rsidRPr="00840536">
        <w:rPr>
          <w:rFonts w:ascii="Times New Roman" w:hAnsi="Times New Roman"/>
          <w:sz w:val="26"/>
          <w:szCs w:val="26"/>
        </w:rPr>
        <w:t xml:space="preserve">пожарной безопасности и антитеррористические меры предосторожности.  </w:t>
      </w:r>
    </w:p>
    <w:p w:rsidR="00D32BB3" w:rsidRPr="005E2073" w:rsidRDefault="00D32BB3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32BB3" w:rsidRPr="008C2B35" w:rsidRDefault="00D32BB3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8.4. </w:t>
      </w:r>
      <w:r w:rsidRPr="008C2B35">
        <w:rPr>
          <w:rFonts w:ascii="Times New Roman" w:hAnsi="Times New Roman"/>
          <w:spacing w:val="-4"/>
          <w:sz w:val="26"/>
          <w:szCs w:val="26"/>
        </w:rPr>
        <w:t xml:space="preserve">Всеми участниками </w:t>
      </w:r>
      <w:r w:rsidR="00ED0BC6" w:rsidRPr="008C2B35">
        <w:rPr>
          <w:rFonts w:ascii="Times New Roman" w:hAnsi="Times New Roman"/>
          <w:spacing w:val="-4"/>
          <w:sz w:val="26"/>
          <w:szCs w:val="26"/>
          <w:lang w:val="en-US"/>
        </w:rPr>
        <w:t>I</w:t>
      </w:r>
      <w:r w:rsidR="00433BAD" w:rsidRPr="008C2B35">
        <w:rPr>
          <w:rFonts w:ascii="Times New Roman" w:hAnsi="Times New Roman"/>
          <w:spacing w:val="-4"/>
          <w:sz w:val="26"/>
          <w:szCs w:val="26"/>
          <w:lang w:val="en-US"/>
        </w:rPr>
        <w:t>X</w:t>
      </w:r>
      <w:r w:rsidR="00433BAD" w:rsidRPr="008C2B35">
        <w:rPr>
          <w:rFonts w:ascii="Times New Roman" w:hAnsi="Times New Roman"/>
          <w:spacing w:val="-4"/>
          <w:sz w:val="26"/>
          <w:szCs w:val="26"/>
        </w:rPr>
        <w:t xml:space="preserve"> Фестиваля спорта</w:t>
      </w:r>
      <w:r w:rsidRPr="008C2B35">
        <w:rPr>
          <w:rFonts w:ascii="Times New Roman" w:hAnsi="Times New Roman"/>
          <w:spacing w:val="-4"/>
          <w:sz w:val="26"/>
          <w:szCs w:val="26"/>
        </w:rPr>
        <w:t xml:space="preserve"> должен соблюдаться этический кодекс. В случае</w:t>
      </w:r>
      <w:r w:rsidR="001C14B9" w:rsidRPr="001C14B9">
        <w:rPr>
          <w:rFonts w:ascii="Times New Roman" w:hAnsi="Times New Roman"/>
          <w:spacing w:val="-4"/>
          <w:sz w:val="26"/>
          <w:szCs w:val="26"/>
        </w:rPr>
        <w:t xml:space="preserve"> его</w:t>
      </w:r>
      <w:r w:rsidRPr="008C2B35">
        <w:rPr>
          <w:rFonts w:ascii="Times New Roman" w:hAnsi="Times New Roman"/>
          <w:spacing w:val="-4"/>
          <w:sz w:val="26"/>
          <w:szCs w:val="26"/>
        </w:rPr>
        <w:t xml:space="preserve"> н</w:t>
      </w:r>
      <w:r w:rsidR="001C14B9">
        <w:rPr>
          <w:rFonts w:ascii="Times New Roman" w:hAnsi="Times New Roman"/>
          <w:spacing w:val="-4"/>
          <w:sz w:val="26"/>
          <w:szCs w:val="26"/>
        </w:rPr>
        <w:t xml:space="preserve">евыполнения </w:t>
      </w:r>
      <w:r w:rsidRPr="008C2B35">
        <w:rPr>
          <w:rFonts w:ascii="Times New Roman" w:hAnsi="Times New Roman"/>
          <w:spacing w:val="-4"/>
          <w:sz w:val="26"/>
          <w:szCs w:val="26"/>
        </w:rPr>
        <w:t>команда образовательной организации может быть дисквал</w:t>
      </w:r>
      <w:r w:rsidRPr="008C2B35">
        <w:rPr>
          <w:rFonts w:ascii="Times New Roman" w:hAnsi="Times New Roman"/>
          <w:spacing w:val="-4"/>
          <w:sz w:val="26"/>
          <w:szCs w:val="26"/>
        </w:rPr>
        <w:t>и</w:t>
      </w:r>
      <w:r w:rsidRPr="008C2B35">
        <w:rPr>
          <w:rFonts w:ascii="Times New Roman" w:hAnsi="Times New Roman"/>
          <w:spacing w:val="-4"/>
          <w:sz w:val="26"/>
          <w:szCs w:val="26"/>
        </w:rPr>
        <w:t>фицирована, а результаты соревн</w:t>
      </w:r>
      <w:r w:rsidR="00433BAD" w:rsidRPr="008C2B35">
        <w:rPr>
          <w:rFonts w:ascii="Times New Roman" w:hAnsi="Times New Roman"/>
          <w:spacing w:val="-4"/>
          <w:sz w:val="26"/>
          <w:szCs w:val="26"/>
        </w:rPr>
        <w:t xml:space="preserve">ований могут быть аннулированы. </w:t>
      </w:r>
    </w:p>
    <w:p w:rsidR="00D32BB3" w:rsidRPr="005E2073" w:rsidRDefault="00D32BB3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32BB3" w:rsidRPr="00840536" w:rsidRDefault="00D32BB3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8.5. </w:t>
      </w:r>
      <w:r w:rsidRPr="00840536">
        <w:rPr>
          <w:rFonts w:ascii="Times New Roman" w:hAnsi="Times New Roman"/>
          <w:spacing w:val="-6"/>
          <w:sz w:val="26"/>
          <w:szCs w:val="26"/>
        </w:rPr>
        <w:t xml:space="preserve">Перед началом соревнований все участники должны под роспись </w:t>
      </w:r>
      <w:r w:rsidR="00D96373" w:rsidRPr="00840536">
        <w:rPr>
          <w:rFonts w:ascii="Times New Roman" w:hAnsi="Times New Roman"/>
          <w:spacing w:val="-6"/>
          <w:sz w:val="26"/>
          <w:szCs w:val="26"/>
        </w:rPr>
        <w:t xml:space="preserve">быть </w:t>
      </w:r>
      <w:r w:rsidRPr="00840536">
        <w:rPr>
          <w:rFonts w:ascii="Times New Roman" w:hAnsi="Times New Roman"/>
          <w:spacing w:val="-6"/>
          <w:sz w:val="26"/>
          <w:szCs w:val="26"/>
        </w:rPr>
        <w:t>ознако</w:t>
      </w:r>
      <w:r w:rsidRPr="00840536">
        <w:rPr>
          <w:rFonts w:ascii="Times New Roman" w:hAnsi="Times New Roman"/>
          <w:spacing w:val="-6"/>
          <w:sz w:val="26"/>
          <w:szCs w:val="26"/>
        </w:rPr>
        <w:t>м</w:t>
      </w:r>
      <w:r w:rsidRPr="00840536">
        <w:rPr>
          <w:rFonts w:ascii="Times New Roman" w:hAnsi="Times New Roman"/>
          <w:spacing w:val="-6"/>
          <w:sz w:val="26"/>
          <w:szCs w:val="26"/>
        </w:rPr>
        <w:t xml:space="preserve">лены с этическим кодексом </w:t>
      </w:r>
      <w:r w:rsidR="00ED0BC6" w:rsidRPr="00840536">
        <w:rPr>
          <w:rFonts w:ascii="Times New Roman" w:hAnsi="Times New Roman"/>
          <w:spacing w:val="-6"/>
          <w:sz w:val="26"/>
          <w:szCs w:val="26"/>
          <w:lang w:val="en-US"/>
        </w:rPr>
        <w:t>I</w:t>
      </w:r>
      <w:r w:rsidR="00CF7FE6" w:rsidRPr="00840536">
        <w:rPr>
          <w:rFonts w:ascii="Times New Roman" w:hAnsi="Times New Roman"/>
          <w:spacing w:val="-6"/>
          <w:sz w:val="26"/>
          <w:szCs w:val="26"/>
          <w:lang w:val="en-US"/>
        </w:rPr>
        <w:t>X</w:t>
      </w:r>
      <w:r w:rsidR="00ED0BC6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CF7FE6" w:rsidRPr="00840536">
        <w:rPr>
          <w:rFonts w:ascii="Times New Roman" w:hAnsi="Times New Roman"/>
          <w:spacing w:val="-6"/>
          <w:sz w:val="26"/>
          <w:szCs w:val="26"/>
        </w:rPr>
        <w:t>Фестивал</w:t>
      </w:r>
      <w:r w:rsidR="00433BAD" w:rsidRPr="00840536">
        <w:rPr>
          <w:rFonts w:ascii="Times New Roman" w:hAnsi="Times New Roman"/>
          <w:spacing w:val="-6"/>
          <w:sz w:val="26"/>
          <w:szCs w:val="26"/>
        </w:rPr>
        <w:t>я</w:t>
      </w:r>
      <w:r w:rsidR="00D50994" w:rsidRPr="00840536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CF7FE6" w:rsidRPr="00840536">
        <w:rPr>
          <w:rFonts w:ascii="Times New Roman" w:hAnsi="Times New Roman"/>
          <w:spacing w:val="-6"/>
          <w:sz w:val="26"/>
          <w:szCs w:val="26"/>
        </w:rPr>
        <w:t>спорта</w:t>
      </w:r>
      <w:r w:rsidR="00433BAD" w:rsidRPr="00840536">
        <w:rPr>
          <w:rFonts w:ascii="Times New Roman" w:hAnsi="Times New Roman"/>
          <w:spacing w:val="-6"/>
          <w:sz w:val="26"/>
          <w:szCs w:val="26"/>
        </w:rPr>
        <w:t xml:space="preserve"> (</w:t>
      </w:r>
      <w:r w:rsidR="00433BAD" w:rsidRPr="00840536">
        <w:rPr>
          <w:rFonts w:ascii="Times New Roman" w:hAnsi="Times New Roman"/>
          <w:b/>
          <w:i/>
          <w:spacing w:val="-6"/>
          <w:sz w:val="26"/>
          <w:szCs w:val="26"/>
        </w:rPr>
        <w:t>Приложение</w:t>
      </w:r>
      <w:r w:rsidR="004601F0" w:rsidRPr="00840536">
        <w:rPr>
          <w:rFonts w:ascii="Times New Roman" w:hAnsi="Times New Roman"/>
          <w:b/>
          <w:i/>
          <w:spacing w:val="-6"/>
          <w:sz w:val="26"/>
          <w:szCs w:val="26"/>
        </w:rPr>
        <w:t xml:space="preserve"> </w:t>
      </w:r>
      <w:r w:rsidR="00903F87">
        <w:rPr>
          <w:rFonts w:ascii="Times New Roman" w:hAnsi="Times New Roman"/>
          <w:b/>
          <w:i/>
          <w:spacing w:val="-6"/>
          <w:sz w:val="26"/>
          <w:szCs w:val="26"/>
        </w:rPr>
        <w:t xml:space="preserve">№ </w:t>
      </w:r>
      <w:r w:rsidR="004601F0" w:rsidRPr="00840536">
        <w:rPr>
          <w:rFonts w:ascii="Times New Roman" w:hAnsi="Times New Roman"/>
          <w:b/>
          <w:i/>
          <w:spacing w:val="-6"/>
          <w:sz w:val="26"/>
          <w:szCs w:val="26"/>
        </w:rPr>
        <w:t>4</w:t>
      </w:r>
      <w:r w:rsidR="00433BAD" w:rsidRPr="00840536">
        <w:rPr>
          <w:rFonts w:ascii="Times New Roman" w:hAnsi="Times New Roman"/>
          <w:spacing w:val="-6"/>
          <w:sz w:val="26"/>
          <w:szCs w:val="26"/>
        </w:rPr>
        <w:t>)</w:t>
      </w:r>
      <w:r w:rsidR="00D50994" w:rsidRPr="00840536">
        <w:rPr>
          <w:rFonts w:ascii="Times New Roman" w:hAnsi="Times New Roman"/>
          <w:spacing w:val="-6"/>
          <w:sz w:val="26"/>
          <w:szCs w:val="26"/>
        </w:rPr>
        <w:t xml:space="preserve">. </w:t>
      </w:r>
    </w:p>
    <w:p w:rsidR="0048675B" w:rsidRPr="005E2073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9. ПОРЯДОК И СРОКИ ПОДАЧИ ЗАЯВОК</w:t>
      </w:r>
    </w:p>
    <w:p w:rsidR="0048675B" w:rsidRPr="005E2073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48675B" w:rsidRPr="005E2073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9.1. </w:t>
      </w:r>
      <w:r w:rsidR="00EB1841">
        <w:rPr>
          <w:rFonts w:ascii="Times New Roman" w:hAnsi="Times New Roman"/>
          <w:spacing w:val="-6"/>
          <w:sz w:val="26"/>
          <w:szCs w:val="26"/>
        </w:rPr>
        <w:t>Подтверждение участия в</w:t>
      </w:r>
      <w:r w:rsidRPr="005E2073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5E2073">
        <w:rPr>
          <w:rFonts w:ascii="Times New Roman" w:hAnsi="Times New Roman"/>
          <w:spacing w:val="-6"/>
          <w:sz w:val="26"/>
          <w:szCs w:val="26"/>
          <w:lang w:val="en-US"/>
        </w:rPr>
        <w:t>II</w:t>
      </w:r>
      <w:r w:rsidR="001C14B9">
        <w:rPr>
          <w:rFonts w:ascii="Times New Roman" w:hAnsi="Times New Roman"/>
          <w:spacing w:val="-6"/>
          <w:sz w:val="26"/>
          <w:szCs w:val="26"/>
          <w:lang w:val="en-US"/>
        </w:rPr>
        <w:t>I</w:t>
      </w:r>
      <w:r w:rsidRPr="005E2073">
        <w:rPr>
          <w:rFonts w:ascii="Times New Roman" w:hAnsi="Times New Roman"/>
          <w:spacing w:val="-6"/>
          <w:sz w:val="26"/>
          <w:szCs w:val="26"/>
        </w:rPr>
        <w:t xml:space="preserve"> и </w:t>
      </w:r>
      <w:r w:rsidR="001C14B9">
        <w:rPr>
          <w:rFonts w:ascii="Times New Roman" w:hAnsi="Times New Roman"/>
          <w:spacing w:val="-6"/>
          <w:sz w:val="26"/>
          <w:szCs w:val="26"/>
          <w:lang w:val="en-US"/>
        </w:rPr>
        <w:t>IV</w:t>
      </w:r>
      <w:r w:rsidRPr="005E2073">
        <w:rPr>
          <w:rFonts w:ascii="Times New Roman" w:hAnsi="Times New Roman"/>
          <w:spacing w:val="-6"/>
          <w:sz w:val="26"/>
          <w:szCs w:val="26"/>
        </w:rPr>
        <w:t xml:space="preserve"> этапах с указанием количественного состава команды и полного наименован</w:t>
      </w:r>
      <w:r w:rsidR="00D96373" w:rsidRPr="005E2073">
        <w:rPr>
          <w:rFonts w:ascii="Times New Roman" w:hAnsi="Times New Roman"/>
          <w:spacing w:val="-6"/>
          <w:sz w:val="26"/>
          <w:szCs w:val="26"/>
        </w:rPr>
        <w:t xml:space="preserve">ия вуза в обязательном порядке </w:t>
      </w:r>
      <w:r w:rsidRPr="005E2073">
        <w:rPr>
          <w:rFonts w:ascii="Times New Roman" w:hAnsi="Times New Roman"/>
          <w:spacing w:val="-6"/>
          <w:sz w:val="26"/>
          <w:szCs w:val="26"/>
        </w:rPr>
        <w:t xml:space="preserve">должно быть направлено в </w:t>
      </w:r>
      <w:r w:rsidR="002F34F3" w:rsidRPr="005E2073">
        <w:rPr>
          <w:rFonts w:ascii="Times New Roman" w:hAnsi="Times New Roman"/>
          <w:spacing w:val="-6"/>
          <w:sz w:val="26"/>
          <w:szCs w:val="26"/>
        </w:rPr>
        <w:t>проводящую организацию</w:t>
      </w:r>
      <w:r w:rsidRPr="005E2073">
        <w:rPr>
          <w:rFonts w:ascii="Times New Roman" w:hAnsi="Times New Roman"/>
          <w:spacing w:val="-6"/>
          <w:sz w:val="26"/>
          <w:szCs w:val="26"/>
        </w:rPr>
        <w:t xml:space="preserve"> за </w:t>
      </w:r>
      <w:r w:rsidR="00AA7953">
        <w:rPr>
          <w:rFonts w:ascii="Times New Roman" w:hAnsi="Times New Roman"/>
          <w:spacing w:val="-6"/>
          <w:sz w:val="26"/>
          <w:szCs w:val="26"/>
        </w:rPr>
        <w:t>две недели</w:t>
      </w:r>
      <w:r w:rsidRPr="005E2073">
        <w:rPr>
          <w:rFonts w:ascii="Times New Roman" w:hAnsi="Times New Roman"/>
          <w:spacing w:val="-6"/>
          <w:sz w:val="26"/>
          <w:szCs w:val="26"/>
        </w:rPr>
        <w:t xml:space="preserve"> до начала соревнований (</w:t>
      </w:r>
      <w:r w:rsidR="00903F87" w:rsidRPr="00903F87">
        <w:rPr>
          <w:rFonts w:ascii="Times New Roman" w:hAnsi="Times New Roman"/>
          <w:b/>
          <w:i/>
          <w:spacing w:val="-6"/>
          <w:sz w:val="26"/>
          <w:szCs w:val="26"/>
        </w:rPr>
        <w:t xml:space="preserve">Приложение </w:t>
      </w:r>
      <w:r w:rsidR="00903F87">
        <w:rPr>
          <w:rFonts w:ascii="Times New Roman" w:hAnsi="Times New Roman"/>
          <w:b/>
          <w:i/>
          <w:spacing w:val="-6"/>
          <w:sz w:val="26"/>
          <w:szCs w:val="26"/>
        </w:rPr>
        <w:t xml:space="preserve">№ </w:t>
      </w:r>
      <w:r w:rsidR="00903F87" w:rsidRPr="00903F87">
        <w:rPr>
          <w:rFonts w:ascii="Times New Roman" w:hAnsi="Times New Roman"/>
          <w:b/>
          <w:i/>
          <w:spacing w:val="-6"/>
          <w:sz w:val="26"/>
          <w:szCs w:val="26"/>
        </w:rPr>
        <w:t>5</w:t>
      </w:r>
      <w:r w:rsidRPr="005E2073">
        <w:rPr>
          <w:rFonts w:ascii="Times New Roman" w:hAnsi="Times New Roman"/>
          <w:spacing w:val="-6"/>
          <w:sz w:val="26"/>
          <w:szCs w:val="26"/>
        </w:rPr>
        <w:t xml:space="preserve">). </w:t>
      </w:r>
    </w:p>
    <w:p w:rsidR="0048675B" w:rsidRPr="005E2073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9.2. Именные заяв</w:t>
      </w:r>
      <w:r w:rsidR="001C14B9">
        <w:rPr>
          <w:rFonts w:ascii="Times New Roman" w:hAnsi="Times New Roman"/>
          <w:sz w:val="26"/>
          <w:szCs w:val="26"/>
        </w:rPr>
        <w:t>ки от команды вуза на участие в</w:t>
      </w:r>
      <w:r w:rsidRPr="00840536">
        <w:rPr>
          <w:rFonts w:ascii="Times New Roman" w:hAnsi="Times New Roman"/>
          <w:sz w:val="26"/>
          <w:szCs w:val="26"/>
        </w:rPr>
        <w:t xml:space="preserve"> </w:t>
      </w:r>
      <w:r w:rsidRPr="00840536">
        <w:rPr>
          <w:rFonts w:ascii="Times New Roman" w:hAnsi="Times New Roman"/>
          <w:sz w:val="26"/>
          <w:szCs w:val="26"/>
          <w:lang w:val="en-US"/>
        </w:rPr>
        <w:t>II</w:t>
      </w:r>
      <w:r w:rsidR="001C14B9">
        <w:rPr>
          <w:rFonts w:ascii="Times New Roman" w:hAnsi="Times New Roman"/>
          <w:sz w:val="26"/>
          <w:szCs w:val="26"/>
          <w:lang w:val="en-US"/>
        </w:rPr>
        <w:t>I</w:t>
      </w:r>
      <w:r w:rsidRPr="00840536">
        <w:rPr>
          <w:rFonts w:ascii="Times New Roman" w:hAnsi="Times New Roman"/>
          <w:sz w:val="26"/>
          <w:szCs w:val="26"/>
        </w:rPr>
        <w:t xml:space="preserve"> и </w:t>
      </w:r>
      <w:r w:rsidR="001C14B9">
        <w:rPr>
          <w:rFonts w:ascii="Times New Roman" w:hAnsi="Times New Roman"/>
          <w:sz w:val="26"/>
          <w:szCs w:val="26"/>
          <w:lang w:val="en-US"/>
        </w:rPr>
        <w:t>IV</w:t>
      </w:r>
      <w:r w:rsidRPr="00840536">
        <w:rPr>
          <w:rFonts w:ascii="Times New Roman" w:hAnsi="Times New Roman"/>
          <w:sz w:val="26"/>
          <w:szCs w:val="26"/>
        </w:rPr>
        <w:t xml:space="preserve"> этапах сдаются в к</w:t>
      </w:r>
      <w:r w:rsidRPr="00840536">
        <w:rPr>
          <w:rFonts w:ascii="Times New Roman" w:hAnsi="Times New Roman"/>
          <w:sz w:val="26"/>
          <w:szCs w:val="26"/>
        </w:rPr>
        <w:t>о</w:t>
      </w:r>
      <w:r w:rsidRPr="00840536">
        <w:rPr>
          <w:rFonts w:ascii="Times New Roman" w:hAnsi="Times New Roman"/>
          <w:sz w:val="26"/>
          <w:szCs w:val="26"/>
        </w:rPr>
        <w:t>миссию по допуску участников по месту проведения соревнований.</w:t>
      </w:r>
    </w:p>
    <w:p w:rsidR="0048675B" w:rsidRPr="005E2073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9.3. План приезда-отъезда делегаций в обязательном порядке направляется </w:t>
      </w:r>
      <w:r w:rsidR="002F34F3" w:rsidRPr="00840536">
        <w:rPr>
          <w:rFonts w:ascii="Times New Roman" w:hAnsi="Times New Roman"/>
          <w:sz w:val="26"/>
          <w:szCs w:val="26"/>
        </w:rPr>
        <w:t>в пр</w:t>
      </w:r>
      <w:r w:rsidR="002F34F3" w:rsidRPr="00840536">
        <w:rPr>
          <w:rFonts w:ascii="Times New Roman" w:hAnsi="Times New Roman"/>
          <w:sz w:val="26"/>
          <w:szCs w:val="26"/>
        </w:rPr>
        <w:t>о</w:t>
      </w:r>
      <w:r w:rsidR="002F34F3" w:rsidRPr="00840536">
        <w:rPr>
          <w:rFonts w:ascii="Times New Roman" w:hAnsi="Times New Roman"/>
          <w:sz w:val="26"/>
          <w:szCs w:val="26"/>
        </w:rPr>
        <w:t>водящую организацию</w:t>
      </w:r>
      <w:r w:rsidRPr="00840536">
        <w:rPr>
          <w:rFonts w:ascii="Times New Roman" w:hAnsi="Times New Roman"/>
          <w:sz w:val="26"/>
          <w:szCs w:val="26"/>
        </w:rPr>
        <w:t xml:space="preserve"> </w:t>
      </w:r>
      <w:r w:rsidR="002F34F3" w:rsidRPr="00840536">
        <w:rPr>
          <w:rFonts w:ascii="Times New Roman" w:hAnsi="Times New Roman"/>
          <w:sz w:val="26"/>
          <w:szCs w:val="26"/>
        </w:rPr>
        <w:t xml:space="preserve">не позднее, чем </w:t>
      </w:r>
      <w:r w:rsidR="00BB3A79">
        <w:rPr>
          <w:rFonts w:ascii="Times New Roman" w:hAnsi="Times New Roman"/>
          <w:sz w:val="26"/>
          <w:szCs w:val="26"/>
        </w:rPr>
        <w:t xml:space="preserve">за </w:t>
      </w:r>
      <w:r w:rsidR="00AA7953">
        <w:rPr>
          <w:rFonts w:ascii="Times New Roman" w:hAnsi="Times New Roman"/>
          <w:sz w:val="26"/>
          <w:szCs w:val="26"/>
        </w:rPr>
        <w:t>две недели</w:t>
      </w:r>
      <w:r w:rsidRPr="00840536">
        <w:rPr>
          <w:rFonts w:ascii="Times New Roman" w:hAnsi="Times New Roman"/>
          <w:sz w:val="26"/>
          <w:szCs w:val="26"/>
        </w:rPr>
        <w:t xml:space="preserve"> до начала соревнований.</w:t>
      </w:r>
    </w:p>
    <w:p w:rsidR="005E2073" w:rsidRDefault="005E2073" w:rsidP="00261B5B">
      <w:pPr>
        <w:tabs>
          <w:tab w:val="left" w:pos="993"/>
        </w:tabs>
        <w:spacing w:after="0" w:line="240" w:lineRule="auto"/>
        <w:ind w:left="142" w:firstLine="567"/>
        <w:jc w:val="right"/>
        <w:rPr>
          <w:rFonts w:ascii="Times New Roman" w:hAnsi="Times New Roman"/>
          <w:b/>
          <w:i/>
          <w:sz w:val="26"/>
          <w:szCs w:val="26"/>
        </w:rPr>
      </w:pPr>
    </w:p>
    <w:p w:rsidR="005E2073" w:rsidRDefault="005E2073" w:rsidP="00261B5B">
      <w:pPr>
        <w:tabs>
          <w:tab w:val="left" w:pos="993"/>
        </w:tabs>
        <w:spacing w:after="0" w:line="240" w:lineRule="auto"/>
        <w:ind w:left="142" w:firstLine="567"/>
        <w:jc w:val="right"/>
        <w:rPr>
          <w:rFonts w:ascii="Times New Roman" w:hAnsi="Times New Roman"/>
          <w:b/>
          <w:i/>
          <w:sz w:val="26"/>
          <w:szCs w:val="26"/>
        </w:rPr>
      </w:pPr>
    </w:p>
    <w:p w:rsidR="00B15CC7" w:rsidRDefault="00B15CC7" w:rsidP="00261B5B">
      <w:pPr>
        <w:tabs>
          <w:tab w:val="left" w:pos="993"/>
        </w:tabs>
        <w:spacing w:after="0" w:line="240" w:lineRule="auto"/>
        <w:ind w:left="142" w:firstLine="567"/>
        <w:jc w:val="right"/>
        <w:rPr>
          <w:rFonts w:ascii="Times New Roman" w:hAnsi="Times New Roman"/>
          <w:b/>
          <w:i/>
          <w:sz w:val="26"/>
          <w:szCs w:val="26"/>
        </w:rPr>
      </w:pPr>
    </w:p>
    <w:p w:rsidR="00261B5B" w:rsidRDefault="00261B5B" w:rsidP="00261B5B">
      <w:pPr>
        <w:tabs>
          <w:tab w:val="left" w:pos="993"/>
        </w:tabs>
        <w:spacing w:after="0" w:line="240" w:lineRule="auto"/>
        <w:ind w:left="142" w:firstLine="567"/>
        <w:jc w:val="right"/>
        <w:rPr>
          <w:rFonts w:ascii="Times New Roman" w:hAnsi="Times New Roman"/>
          <w:b/>
          <w:i/>
          <w:sz w:val="26"/>
          <w:szCs w:val="26"/>
        </w:rPr>
      </w:pPr>
    </w:p>
    <w:p w:rsidR="00EF7491" w:rsidRDefault="00EF7491" w:rsidP="00261B5B">
      <w:pPr>
        <w:tabs>
          <w:tab w:val="left" w:pos="993"/>
        </w:tabs>
        <w:spacing w:after="0" w:line="240" w:lineRule="auto"/>
        <w:ind w:left="142" w:firstLine="567"/>
        <w:jc w:val="right"/>
        <w:rPr>
          <w:rFonts w:ascii="Times New Roman" w:hAnsi="Times New Roman"/>
          <w:b/>
          <w:i/>
          <w:sz w:val="26"/>
          <w:szCs w:val="26"/>
        </w:rPr>
      </w:pPr>
    </w:p>
    <w:p w:rsidR="00EF7491" w:rsidRDefault="00EF7491" w:rsidP="00261B5B">
      <w:pPr>
        <w:tabs>
          <w:tab w:val="left" w:pos="993"/>
        </w:tabs>
        <w:spacing w:after="0" w:line="240" w:lineRule="auto"/>
        <w:ind w:left="142" w:firstLine="567"/>
        <w:jc w:val="right"/>
        <w:rPr>
          <w:rFonts w:ascii="Times New Roman" w:hAnsi="Times New Roman"/>
          <w:b/>
          <w:i/>
          <w:sz w:val="26"/>
          <w:szCs w:val="26"/>
        </w:rPr>
      </w:pPr>
    </w:p>
    <w:p w:rsidR="00EF7491" w:rsidRDefault="00EF7491" w:rsidP="00EF7491">
      <w:pPr>
        <w:tabs>
          <w:tab w:val="left" w:pos="99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F7491" w:rsidRDefault="00EF7491" w:rsidP="00EF7491">
      <w:pPr>
        <w:tabs>
          <w:tab w:val="left" w:pos="99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EF7491">
        <w:rPr>
          <w:rFonts w:ascii="Times New Roman" w:hAnsi="Times New Roman"/>
          <w:sz w:val="26"/>
          <w:szCs w:val="26"/>
        </w:rPr>
        <w:t>Ответственный</w:t>
      </w:r>
      <w:r>
        <w:rPr>
          <w:rFonts w:ascii="Times New Roman" w:hAnsi="Times New Roman"/>
          <w:sz w:val="26"/>
          <w:szCs w:val="26"/>
        </w:rPr>
        <w:t xml:space="preserve"> за спортивную работу</w:t>
      </w:r>
    </w:p>
    <w:p w:rsidR="00EF7491" w:rsidRDefault="00EF7491" w:rsidP="00EF7491">
      <w:pPr>
        <w:tabs>
          <w:tab w:val="left" w:pos="99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Ассоциации «Совет ректоров </w:t>
      </w:r>
    </w:p>
    <w:p w:rsidR="00EF7491" w:rsidRDefault="00EF7491" w:rsidP="00EF7491">
      <w:pPr>
        <w:tabs>
          <w:tab w:val="left" w:pos="99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медицинских и фармацевтических</w:t>
      </w:r>
    </w:p>
    <w:p w:rsidR="0048675B" w:rsidRPr="00840536" w:rsidRDefault="00EF7491" w:rsidP="003563E2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высших учебных заведений», </w:t>
      </w:r>
      <w:proofErr w:type="spellStart"/>
      <w:r>
        <w:rPr>
          <w:rFonts w:ascii="Times New Roman" w:hAnsi="Times New Roman"/>
          <w:sz w:val="26"/>
          <w:szCs w:val="26"/>
        </w:rPr>
        <w:t>д.м.н._________________________________В.В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Шкарин</w:t>
      </w:r>
      <w:proofErr w:type="spellEnd"/>
      <w:r w:rsidR="00261B5B" w:rsidRPr="00EF7491">
        <w:rPr>
          <w:rFonts w:ascii="Times New Roman" w:hAnsi="Times New Roman"/>
          <w:b/>
          <w:i/>
          <w:sz w:val="26"/>
          <w:szCs w:val="26"/>
        </w:rPr>
        <w:br w:type="page"/>
      </w:r>
      <w:r w:rsidR="0048675B" w:rsidRPr="00840536">
        <w:rPr>
          <w:rFonts w:ascii="Times New Roman" w:hAnsi="Times New Roman"/>
          <w:b/>
          <w:i/>
          <w:sz w:val="26"/>
          <w:szCs w:val="26"/>
        </w:rPr>
        <w:lastRenderedPageBreak/>
        <w:t>Приложение №1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1B3815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ГОЛОВНЫЕ ВУЗЫ.</w:t>
      </w:r>
      <w:r w:rsidR="0000432A" w:rsidRPr="00840536">
        <w:rPr>
          <w:rFonts w:ascii="Times New Roman" w:hAnsi="Times New Roman"/>
          <w:b/>
          <w:sz w:val="26"/>
          <w:szCs w:val="26"/>
        </w:rPr>
        <w:t xml:space="preserve"> </w:t>
      </w:r>
      <w:r w:rsidRPr="00840536">
        <w:rPr>
          <w:rFonts w:ascii="Times New Roman" w:hAnsi="Times New Roman"/>
          <w:b/>
          <w:sz w:val="26"/>
          <w:szCs w:val="26"/>
        </w:rPr>
        <w:t>МЕСТО И СРОКИ</w:t>
      </w:r>
      <w:r w:rsidR="0000432A" w:rsidRPr="00840536">
        <w:rPr>
          <w:rFonts w:ascii="Times New Roman" w:hAnsi="Times New Roman"/>
          <w:b/>
          <w:sz w:val="26"/>
          <w:szCs w:val="26"/>
        </w:rPr>
        <w:t xml:space="preserve"> </w:t>
      </w:r>
    </w:p>
    <w:p w:rsidR="001B3815" w:rsidRDefault="001B3815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48675B" w:rsidRPr="00840536">
        <w:rPr>
          <w:rFonts w:ascii="Times New Roman" w:hAnsi="Times New Roman"/>
          <w:b/>
          <w:sz w:val="26"/>
          <w:szCs w:val="26"/>
        </w:rPr>
        <w:t xml:space="preserve">проведения </w:t>
      </w:r>
      <w:r w:rsidR="0048675B" w:rsidRPr="00840536">
        <w:rPr>
          <w:rFonts w:ascii="Times New Roman" w:hAnsi="Times New Roman"/>
          <w:b/>
          <w:sz w:val="26"/>
          <w:szCs w:val="26"/>
          <w:lang w:val="en-US"/>
        </w:rPr>
        <w:t>II</w:t>
      </w:r>
      <w:r w:rsidR="008728B1">
        <w:rPr>
          <w:rFonts w:ascii="Times New Roman" w:hAnsi="Times New Roman"/>
          <w:b/>
          <w:sz w:val="26"/>
          <w:szCs w:val="26"/>
          <w:lang w:val="en-US"/>
        </w:rPr>
        <w:t>I</w:t>
      </w:r>
      <w:r w:rsidR="0048675B" w:rsidRPr="00840536">
        <w:rPr>
          <w:rFonts w:ascii="Times New Roman" w:hAnsi="Times New Roman"/>
          <w:b/>
          <w:sz w:val="26"/>
          <w:szCs w:val="26"/>
        </w:rPr>
        <w:t xml:space="preserve"> и </w:t>
      </w:r>
      <w:r w:rsidR="008728B1">
        <w:rPr>
          <w:rFonts w:ascii="Times New Roman" w:hAnsi="Times New Roman"/>
          <w:b/>
          <w:sz w:val="26"/>
          <w:szCs w:val="26"/>
          <w:lang w:val="en-US"/>
        </w:rPr>
        <w:t>IV</w:t>
      </w:r>
      <w:r w:rsidR="0048675B" w:rsidRPr="00840536">
        <w:rPr>
          <w:rFonts w:ascii="Times New Roman" w:hAnsi="Times New Roman"/>
          <w:b/>
          <w:sz w:val="26"/>
          <w:szCs w:val="26"/>
        </w:rPr>
        <w:t xml:space="preserve"> этапов </w:t>
      </w:r>
      <w:r w:rsidR="00ED0BC6" w:rsidRPr="008B14C8">
        <w:rPr>
          <w:rFonts w:ascii="Times New Roman" w:hAnsi="Times New Roman"/>
          <w:b/>
          <w:sz w:val="26"/>
          <w:szCs w:val="26"/>
          <w:lang w:val="en-US"/>
        </w:rPr>
        <w:t>I</w:t>
      </w:r>
      <w:r w:rsidR="008B14C8" w:rsidRPr="008B14C8">
        <w:rPr>
          <w:rFonts w:ascii="Times New Roman" w:hAnsi="Times New Roman"/>
          <w:b/>
          <w:sz w:val="26"/>
          <w:szCs w:val="26"/>
          <w:lang w:val="en-US"/>
        </w:rPr>
        <w:t>X</w:t>
      </w:r>
      <w:r w:rsidR="008B14C8" w:rsidRPr="008B14C8">
        <w:rPr>
          <w:rFonts w:ascii="Times New Roman" w:hAnsi="Times New Roman"/>
          <w:b/>
          <w:sz w:val="26"/>
          <w:szCs w:val="26"/>
        </w:rPr>
        <w:t xml:space="preserve"> Фестиваля спорта </w:t>
      </w:r>
    </w:p>
    <w:p w:rsidR="0000432A" w:rsidRPr="00840536" w:rsidRDefault="0000432A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 xml:space="preserve">среди </w:t>
      </w:r>
      <w:r w:rsidR="0048675B" w:rsidRPr="00840536">
        <w:rPr>
          <w:rFonts w:ascii="Times New Roman" w:hAnsi="Times New Roman"/>
          <w:b/>
          <w:sz w:val="26"/>
          <w:szCs w:val="26"/>
        </w:rPr>
        <w:t>студентов медицинских и фармацевтических вузов России</w:t>
      </w:r>
      <w:r w:rsidRPr="00840536">
        <w:rPr>
          <w:rFonts w:ascii="Times New Roman" w:hAnsi="Times New Roman"/>
          <w:b/>
          <w:sz w:val="26"/>
          <w:szCs w:val="26"/>
        </w:rPr>
        <w:t xml:space="preserve"> 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«Физическая культура и спорт – вторая профессия врача»</w:t>
      </w:r>
      <w:r w:rsidR="008B14C8">
        <w:rPr>
          <w:rFonts w:ascii="Times New Roman" w:hAnsi="Times New Roman"/>
          <w:b/>
          <w:sz w:val="26"/>
          <w:szCs w:val="26"/>
        </w:rPr>
        <w:t xml:space="preserve"> </w:t>
      </w:r>
      <w:r w:rsidRPr="00840536">
        <w:rPr>
          <w:rFonts w:ascii="Times New Roman" w:hAnsi="Times New Roman"/>
          <w:b/>
          <w:sz w:val="26"/>
          <w:szCs w:val="26"/>
        </w:rPr>
        <w:t>20</w:t>
      </w:r>
      <w:r w:rsidR="00D96373" w:rsidRPr="00840536">
        <w:rPr>
          <w:rFonts w:ascii="Times New Roman" w:hAnsi="Times New Roman"/>
          <w:b/>
          <w:sz w:val="26"/>
          <w:szCs w:val="26"/>
        </w:rPr>
        <w:t>23-2024</w:t>
      </w:r>
      <w:r w:rsidR="0000432A" w:rsidRPr="00840536">
        <w:rPr>
          <w:rFonts w:ascii="Times New Roman" w:hAnsi="Times New Roman"/>
          <w:b/>
          <w:sz w:val="26"/>
          <w:szCs w:val="26"/>
        </w:rPr>
        <w:t xml:space="preserve"> г</w:t>
      </w:r>
      <w:r w:rsidRPr="00840536">
        <w:rPr>
          <w:rFonts w:ascii="Times New Roman" w:hAnsi="Times New Roman"/>
          <w:b/>
          <w:sz w:val="26"/>
          <w:szCs w:val="26"/>
        </w:rPr>
        <w:t>г.</w:t>
      </w:r>
      <w:r w:rsidR="00D96373" w:rsidRPr="00840536">
        <w:rPr>
          <w:rFonts w:ascii="Times New Roman" w:hAnsi="Times New Roman"/>
          <w:b/>
          <w:sz w:val="26"/>
          <w:szCs w:val="26"/>
        </w:rPr>
        <w:tab/>
      </w:r>
    </w:p>
    <w:p w:rsidR="00BD066E" w:rsidRPr="00840536" w:rsidRDefault="00BD066E" w:rsidP="00261B5B">
      <w:pPr>
        <w:tabs>
          <w:tab w:val="left" w:pos="993"/>
          <w:tab w:val="center" w:pos="5245"/>
          <w:tab w:val="left" w:pos="6735"/>
        </w:tabs>
        <w:spacing w:after="0" w:line="240" w:lineRule="auto"/>
        <w:ind w:left="142" w:firstLine="567"/>
        <w:rPr>
          <w:rFonts w:ascii="Times New Roman" w:hAnsi="Times New Roman"/>
          <w:b/>
          <w:sz w:val="26"/>
          <w:szCs w:val="26"/>
        </w:rPr>
      </w:pPr>
    </w:p>
    <w:tbl>
      <w:tblPr>
        <w:tblW w:w="5151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68"/>
        <w:gridCol w:w="3261"/>
        <w:gridCol w:w="2409"/>
        <w:gridCol w:w="3859"/>
      </w:tblGrid>
      <w:tr w:rsidR="00681542" w:rsidRPr="00840536" w:rsidTr="008B14C8">
        <w:tc>
          <w:tcPr>
            <w:tcW w:w="281" w:type="pct"/>
            <w:vAlign w:val="center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jc w:val="center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№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jc w:val="center"/>
              <w:rPr>
                <w:szCs w:val="26"/>
              </w:rPr>
            </w:pPr>
            <w:proofErr w:type="gramStart"/>
            <w:r w:rsidRPr="00840536">
              <w:rPr>
                <w:rStyle w:val="ab"/>
                <w:spacing w:val="-4"/>
                <w:szCs w:val="26"/>
              </w:rPr>
              <w:t>п</w:t>
            </w:r>
            <w:proofErr w:type="gramEnd"/>
            <w:r w:rsidRPr="00840536">
              <w:rPr>
                <w:rStyle w:val="ab"/>
                <w:spacing w:val="-4"/>
                <w:szCs w:val="26"/>
              </w:rPr>
              <w:t>/п</w:t>
            </w:r>
          </w:p>
        </w:tc>
        <w:tc>
          <w:tcPr>
            <w:tcW w:w="1615" w:type="pct"/>
            <w:vAlign w:val="center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center"/>
              <w:rPr>
                <w:spacing w:val="-4"/>
                <w:szCs w:val="26"/>
              </w:rPr>
            </w:pPr>
            <w:r w:rsidRPr="00840536">
              <w:rPr>
                <w:rStyle w:val="ab"/>
                <w:spacing w:val="-4"/>
                <w:szCs w:val="26"/>
              </w:rPr>
              <w:t>Федеральные</w:t>
            </w:r>
            <w:r w:rsidRPr="00840536">
              <w:rPr>
                <w:rStyle w:val="ab"/>
                <w:b w:val="0"/>
                <w:spacing w:val="-4"/>
                <w:szCs w:val="26"/>
              </w:rPr>
              <w:t xml:space="preserve"> </w:t>
            </w:r>
            <w:r w:rsidRPr="00840536">
              <w:rPr>
                <w:rStyle w:val="ab"/>
                <w:spacing w:val="-4"/>
                <w:szCs w:val="26"/>
              </w:rPr>
              <w:t>округа</w:t>
            </w:r>
          </w:p>
        </w:tc>
        <w:tc>
          <w:tcPr>
            <w:tcW w:w="1193" w:type="pct"/>
            <w:vAlign w:val="center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48"/>
              <w:jc w:val="center"/>
              <w:rPr>
                <w:szCs w:val="26"/>
              </w:rPr>
            </w:pPr>
            <w:r w:rsidRPr="00840536">
              <w:rPr>
                <w:rStyle w:val="ab"/>
                <w:spacing w:val="-4"/>
                <w:szCs w:val="26"/>
              </w:rPr>
              <w:t>Дата и место проведения</w:t>
            </w:r>
          </w:p>
        </w:tc>
        <w:tc>
          <w:tcPr>
            <w:tcW w:w="1911" w:type="pct"/>
            <w:vAlign w:val="center"/>
          </w:tcPr>
          <w:p w:rsidR="008B14C8" w:rsidRDefault="00BD066E" w:rsidP="00261B5B">
            <w:pPr>
              <w:pStyle w:val="3"/>
              <w:tabs>
                <w:tab w:val="left" w:pos="1276"/>
              </w:tabs>
              <w:ind w:left="180"/>
              <w:jc w:val="center"/>
              <w:rPr>
                <w:szCs w:val="26"/>
              </w:rPr>
            </w:pPr>
            <w:r w:rsidRPr="00840536">
              <w:rPr>
                <w:rStyle w:val="ab"/>
                <w:spacing w:val="-4"/>
                <w:szCs w:val="26"/>
              </w:rPr>
              <w:t>Головные вузы,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80"/>
              <w:jc w:val="center"/>
              <w:rPr>
                <w:szCs w:val="26"/>
              </w:rPr>
            </w:pPr>
            <w:proofErr w:type="gramStart"/>
            <w:r w:rsidRPr="00840536">
              <w:rPr>
                <w:rStyle w:val="ab"/>
                <w:spacing w:val="-4"/>
                <w:szCs w:val="26"/>
              </w:rPr>
              <w:t>ответственные</w:t>
            </w:r>
            <w:proofErr w:type="gramEnd"/>
            <w:r w:rsidRPr="00840536">
              <w:rPr>
                <w:rStyle w:val="ab"/>
                <w:spacing w:val="-4"/>
                <w:szCs w:val="26"/>
              </w:rPr>
              <w:t xml:space="preserve"> за проведение</w:t>
            </w:r>
          </w:p>
        </w:tc>
      </w:tr>
      <w:tr w:rsidR="00BD066E" w:rsidRPr="00840536" w:rsidTr="00D47E03">
        <w:tc>
          <w:tcPr>
            <w:tcW w:w="5000" w:type="pct"/>
            <w:gridSpan w:val="4"/>
          </w:tcPr>
          <w:p w:rsidR="00BD066E" w:rsidRPr="00840536" w:rsidRDefault="00BD066E" w:rsidP="00AA7953">
            <w:pPr>
              <w:tabs>
                <w:tab w:val="left" w:pos="1276"/>
              </w:tabs>
              <w:spacing w:line="240" w:lineRule="auto"/>
              <w:ind w:left="18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i/>
                <w:spacing w:val="-4"/>
                <w:sz w:val="26"/>
                <w:szCs w:val="26"/>
              </w:rPr>
              <w:t>II</w:t>
            </w:r>
            <w:r w:rsidR="008728B1">
              <w:rPr>
                <w:rFonts w:ascii="Times New Roman" w:hAnsi="Times New Roman"/>
                <w:i/>
                <w:spacing w:val="-4"/>
                <w:sz w:val="26"/>
                <w:szCs w:val="26"/>
                <w:lang w:val="en-US"/>
              </w:rPr>
              <w:t>I</w:t>
            </w:r>
            <w:r w:rsidR="00AA7953">
              <w:rPr>
                <w:rFonts w:ascii="Times New Roman" w:hAnsi="Times New Roman"/>
                <w:i/>
                <w:spacing w:val="-4"/>
                <w:sz w:val="26"/>
                <w:szCs w:val="26"/>
              </w:rPr>
              <w:t xml:space="preserve"> </w:t>
            </w:r>
            <w:r w:rsidRPr="00840536">
              <w:rPr>
                <w:rFonts w:ascii="Times New Roman" w:hAnsi="Times New Roman"/>
                <w:i/>
                <w:spacing w:val="-4"/>
                <w:sz w:val="26"/>
                <w:szCs w:val="26"/>
              </w:rPr>
              <w:t xml:space="preserve"> этап </w:t>
            </w:r>
            <w:r w:rsidR="00ED0BC6" w:rsidRPr="008B14C8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I</w:t>
            </w:r>
            <w:r w:rsidR="008B14C8" w:rsidRPr="008B14C8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X</w:t>
            </w:r>
            <w:r w:rsidR="008B14C8" w:rsidRPr="008B14C8">
              <w:rPr>
                <w:rFonts w:ascii="Times New Roman" w:hAnsi="Times New Roman"/>
                <w:i/>
                <w:sz w:val="26"/>
                <w:szCs w:val="26"/>
              </w:rPr>
              <w:t xml:space="preserve"> Фестиваля спорта</w:t>
            </w:r>
          </w:p>
        </w:tc>
      </w:tr>
      <w:tr w:rsidR="00681542" w:rsidRPr="00840536" w:rsidTr="00681542">
        <w:tc>
          <w:tcPr>
            <w:tcW w:w="281" w:type="pct"/>
          </w:tcPr>
          <w:p w:rsidR="00BD066E" w:rsidRPr="00840536" w:rsidRDefault="00BD066E" w:rsidP="00261B5B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pacing w:val="-4"/>
                <w:sz w:val="26"/>
                <w:szCs w:val="26"/>
              </w:rPr>
              <w:t>1.</w:t>
            </w:r>
          </w:p>
        </w:tc>
        <w:tc>
          <w:tcPr>
            <w:tcW w:w="1615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Северо-Западный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федеральный округ</w:t>
            </w:r>
          </w:p>
        </w:tc>
        <w:tc>
          <w:tcPr>
            <w:tcW w:w="1193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6" w:firstLine="14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по согласованию</w:t>
            </w:r>
          </w:p>
        </w:tc>
        <w:tc>
          <w:tcPr>
            <w:tcW w:w="1911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szCs w:val="26"/>
              </w:rPr>
            </w:pPr>
            <w:r w:rsidRPr="00840536">
              <w:rPr>
                <w:rStyle w:val="21"/>
                <w:spacing w:val="-8"/>
                <w:szCs w:val="26"/>
              </w:rPr>
              <w:t xml:space="preserve">Санкт-Петербургский ГМУ 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szCs w:val="26"/>
              </w:rPr>
            </w:pPr>
            <w:proofErr w:type="spellStart"/>
            <w:r w:rsidRPr="00840536">
              <w:rPr>
                <w:rStyle w:val="21"/>
                <w:spacing w:val="-8"/>
                <w:szCs w:val="26"/>
              </w:rPr>
              <w:t>Потапчук</w:t>
            </w:r>
            <w:proofErr w:type="spellEnd"/>
            <w:r w:rsidRPr="00840536">
              <w:rPr>
                <w:rStyle w:val="21"/>
                <w:spacing w:val="-8"/>
                <w:szCs w:val="26"/>
              </w:rPr>
              <w:t xml:space="preserve"> А.А. 8921</w:t>
            </w:r>
            <w:r w:rsidRPr="00840536">
              <w:rPr>
                <w:spacing w:val="-8"/>
                <w:szCs w:val="26"/>
              </w:rPr>
              <w:t>9472630</w:t>
            </w:r>
          </w:p>
        </w:tc>
      </w:tr>
      <w:tr w:rsidR="00681542" w:rsidRPr="00840536" w:rsidTr="00681542">
        <w:tc>
          <w:tcPr>
            <w:tcW w:w="281" w:type="pct"/>
          </w:tcPr>
          <w:p w:rsidR="00BD066E" w:rsidRPr="00840536" w:rsidRDefault="00BD066E" w:rsidP="00261B5B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pacing w:val="-4"/>
                <w:sz w:val="26"/>
                <w:szCs w:val="26"/>
              </w:rPr>
              <w:t>2.</w:t>
            </w:r>
          </w:p>
        </w:tc>
        <w:tc>
          <w:tcPr>
            <w:tcW w:w="1615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Центральный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федеральный округ</w:t>
            </w:r>
          </w:p>
        </w:tc>
        <w:tc>
          <w:tcPr>
            <w:tcW w:w="1193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6" w:firstLine="14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по согласованию</w:t>
            </w:r>
          </w:p>
        </w:tc>
        <w:tc>
          <w:tcPr>
            <w:tcW w:w="1911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 xml:space="preserve">Рязанский ГМУ    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Пономарева</w:t>
            </w:r>
            <w:r w:rsidRPr="00840536">
              <w:rPr>
                <w:spacing w:val="-4"/>
                <w:szCs w:val="26"/>
              </w:rPr>
              <w:t xml:space="preserve"> Г.В. </w:t>
            </w:r>
            <w:r w:rsidRPr="00840536">
              <w:rPr>
                <w:rStyle w:val="21"/>
                <w:spacing w:val="-4"/>
                <w:szCs w:val="26"/>
              </w:rPr>
              <w:t>8910-901-43-04</w:t>
            </w:r>
          </w:p>
        </w:tc>
      </w:tr>
      <w:tr w:rsidR="00681542" w:rsidRPr="00840536" w:rsidTr="00681542">
        <w:tc>
          <w:tcPr>
            <w:tcW w:w="281" w:type="pct"/>
          </w:tcPr>
          <w:p w:rsidR="00BD066E" w:rsidRPr="00840536" w:rsidRDefault="00BD066E" w:rsidP="00261B5B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pacing w:val="-4"/>
                <w:sz w:val="26"/>
                <w:szCs w:val="26"/>
              </w:rPr>
              <w:t>3.</w:t>
            </w:r>
          </w:p>
        </w:tc>
        <w:tc>
          <w:tcPr>
            <w:tcW w:w="1615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Приволжский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федеральный округ</w:t>
            </w:r>
          </w:p>
        </w:tc>
        <w:tc>
          <w:tcPr>
            <w:tcW w:w="1193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6" w:firstLine="14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по согласованию</w:t>
            </w:r>
          </w:p>
        </w:tc>
        <w:tc>
          <w:tcPr>
            <w:tcW w:w="1911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 xml:space="preserve">Казанский ГМУ           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szCs w:val="26"/>
              </w:rPr>
            </w:pPr>
            <w:proofErr w:type="spellStart"/>
            <w:r w:rsidRPr="00840536">
              <w:rPr>
                <w:rStyle w:val="21"/>
                <w:spacing w:val="-4"/>
                <w:szCs w:val="26"/>
              </w:rPr>
              <w:t>Колясов</w:t>
            </w:r>
            <w:proofErr w:type="spellEnd"/>
            <w:r w:rsidRPr="00840536">
              <w:rPr>
                <w:rStyle w:val="21"/>
                <w:spacing w:val="-4"/>
                <w:szCs w:val="26"/>
              </w:rPr>
              <w:t xml:space="preserve"> P.P. 8-917-927-17-20</w:t>
            </w:r>
          </w:p>
        </w:tc>
      </w:tr>
      <w:tr w:rsidR="00681542" w:rsidRPr="00840536" w:rsidTr="00681542">
        <w:tc>
          <w:tcPr>
            <w:tcW w:w="281" w:type="pct"/>
          </w:tcPr>
          <w:p w:rsidR="00BD066E" w:rsidRPr="00840536" w:rsidRDefault="00BD066E" w:rsidP="00261B5B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pacing w:val="-4"/>
                <w:sz w:val="26"/>
                <w:szCs w:val="26"/>
              </w:rPr>
              <w:t>4.</w:t>
            </w:r>
          </w:p>
        </w:tc>
        <w:tc>
          <w:tcPr>
            <w:tcW w:w="1615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Южный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федеральный округ</w:t>
            </w:r>
          </w:p>
        </w:tc>
        <w:tc>
          <w:tcPr>
            <w:tcW w:w="1193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6" w:firstLine="14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по согласованию</w:t>
            </w:r>
          </w:p>
        </w:tc>
        <w:tc>
          <w:tcPr>
            <w:tcW w:w="1911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Волгоградский ГМУ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Мандриков В.Б. 8-902-385-22-33</w:t>
            </w:r>
          </w:p>
        </w:tc>
      </w:tr>
      <w:tr w:rsidR="00681542" w:rsidRPr="00840536" w:rsidTr="00681542">
        <w:tc>
          <w:tcPr>
            <w:tcW w:w="281" w:type="pct"/>
          </w:tcPr>
          <w:p w:rsidR="00BD066E" w:rsidRPr="00840536" w:rsidRDefault="00BD066E" w:rsidP="00261B5B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pacing w:val="-4"/>
                <w:sz w:val="26"/>
                <w:szCs w:val="26"/>
              </w:rPr>
              <w:t>5.</w:t>
            </w:r>
          </w:p>
        </w:tc>
        <w:tc>
          <w:tcPr>
            <w:tcW w:w="1615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Северо-Кавказский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федеральный округ</w:t>
            </w:r>
          </w:p>
        </w:tc>
        <w:tc>
          <w:tcPr>
            <w:tcW w:w="1193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6" w:firstLine="14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по согласованию</w:t>
            </w:r>
          </w:p>
        </w:tc>
        <w:tc>
          <w:tcPr>
            <w:tcW w:w="1911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Пятигорский МФИ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Щекин А.Ф. 8-905-443-87-30</w:t>
            </w:r>
          </w:p>
        </w:tc>
      </w:tr>
      <w:tr w:rsidR="00681542" w:rsidRPr="00840536" w:rsidTr="00681542">
        <w:tc>
          <w:tcPr>
            <w:tcW w:w="281" w:type="pct"/>
          </w:tcPr>
          <w:p w:rsidR="00BD066E" w:rsidRPr="00840536" w:rsidRDefault="00BD066E" w:rsidP="00261B5B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pacing w:val="-4"/>
                <w:sz w:val="26"/>
                <w:szCs w:val="26"/>
              </w:rPr>
              <w:t>6.</w:t>
            </w:r>
          </w:p>
        </w:tc>
        <w:tc>
          <w:tcPr>
            <w:tcW w:w="1615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Уральский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федеральный округ</w:t>
            </w:r>
          </w:p>
        </w:tc>
        <w:tc>
          <w:tcPr>
            <w:tcW w:w="1193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6" w:firstLine="14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по согласованию</w:t>
            </w:r>
          </w:p>
        </w:tc>
        <w:tc>
          <w:tcPr>
            <w:tcW w:w="1911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 xml:space="preserve">Уральский ГМУ        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szCs w:val="26"/>
              </w:rPr>
            </w:pPr>
            <w:proofErr w:type="spellStart"/>
            <w:r w:rsidRPr="00840536">
              <w:rPr>
                <w:rStyle w:val="21"/>
                <w:spacing w:val="-4"/>
                <w:szCs w:val="26"/>
              </w:rPr>
              <w:t>Хайрулин</w:t>
            </w:r>
            <w:proofErr w:type="spellEnd"/>
            <w:r w:rsidRPr="00840536">
              <w:rPr>
                <w:rStyle w:val="21"/>
                <w:spacing w:val="-4"/>
                <w:szCs w:val="26"/>
              </w:rPr>
              <w:t xml:space="preserve"> А.Р. 8-922-18-38-980</w:t>
            </w:r>
          </w:p>
        </w:tc>
      </w:tr>
      <w:tr w:rsidR="00681542" w:rsidRPr="00840536" w:rsidTr="00681542">
        <w:tc>
          <w:tcPr>
            <w:tcW w:w="281" w:type="pct"/>
          </w:tcPr>
          <w:p w:rsidR="00BD066E" w:rsidRPr="00840536" w:rsidRDefault="00BD066E" w:rsidP="00261B5B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pacing w:val="-4"/>
                <w:sz w:val="26"/>
                <w:szCs w:val="26"/>
              </w:rPr>
              <w:t>7.</w:t>
            </w:r>
          </w:p>
        </w:tc>
        <w:tc>
          <w:tcPr>
            <w:tcW w:w="1615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Сибирский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федеральный округ</w:t>
            </w:r>
          </w:p>
        </w:tc>
        <w:tc>
          <w:tcPr>
            <w:tcW w:w="1193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6" w:firstLine="14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по согласованию</w:t>
            </w:r>
          </w:p>
        </w:tc>
        <w:tc>
          <w:tcPr>
            <w:tcW w:w="1911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 xml:space="preserve">Алтайский ГМУ        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Воронцов П.Г. 8-960-943-36-14</w:t>
            </w:r>
          </w:p>
        </w:tc>
      </w:tr>
      <w:tr w:rsidR="00681542" w:rsidRPr="00840536" w:rsidTr="00681542">
        <w:tc>
          <w:tcPr>
            <w:tcW w:w="281" w:type="pct"/>
          </w:tcPr>
          <w:p w:rsidR="00BD066E" w:rsidRPr="00840536" w:rsidRDefault="00BD066E" w:rsidP="00261B5B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pacing w:val="-4"/>
                <w:sz w:val="26"/>
                <w:szCs w:val="26"/>
              </w:rPr>
              <w:t>8.</w:t>
            </w:r>
          </w:p>
        </w:tc>
        <w:tc>
          <w:tcPr>
            <w:tcW w:w="1615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Дальневосточный</w:t>
            </w:r>
          </w:p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федеральный округ</w:t>
            </w:r>
          </w:p>
        </w:tc>
        <w:tc>
          <w:tcPr>
            <w:tcW w:w="1193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6" w:firstLine="142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по согласованию</w:t>
            </w:r>
          </w:p>
        </w:tc>
        <w:tc>
          <w:tcPr>
            <w:tcW w:w="1911" w:type="pct"/>
          </w:tcPr>
          <w:p w:rsidR="00BD066E" w:rsidRPr="00840536" w:rsidRDefault="00BD066E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Дальневосточный ГМУ</w:t>
            </w:r>
          </w:p>
          <w:p w:rsidR="00BD066E" w:rsidRPr="00840536" w:rsidRDefault="00EB1841" w:rsidP="00EB1841">
            <w:pPr>
              <w:pStyle w:val="3"/>
              <w:tabs>
                <w:tab w:val="left" w:pos="1276"/>
              </w:tabs>
              <w:jc w:val="both"/>
              <w:rPr>
                <w:szCs w:val="26"/>
              </w:rPr>
            </w:pPr>
            <w:proofErr w:type="spellStart"/>
            <w:r>
              <w:rPr>
                <w:rStyle w:val="21"/>
                <w:spacing w:val="-4"/>
                <w:szCs w:val="26"/>
              </w:rPr>
              <w:t>Моор</w:t>
            </w:r>
            <w:proofErr w:type="spellEnd"/>
            <w:r>
              <w:rPr>
                <w:rStyle w:val="21"/>
                <w:spacing w:val="-4"/>
                <w:szCs w:val="26"/>
              </w:rPr>
              <w:t xml:space="preserve"> Т.В.. 8-914-425 -16</w:t>
            </w:r>
            <w:r w:rsidR="00BD066E" w:rsidRPr="00840536">
              <w:rPr>
                <w:rStyle w:val="21"/>
                <w:spacing w:val="-4"/>
                <w:szCs w:val="26"/>
              </w:rPr>
              <w:t>-4</w:t>
            </w:r>
            <w:r>
              <w:rPr>
                <w:rStyle w:val="21"/>
                <w:spacing w:val="-4"/>
                <w:szCs w:val="26"/>
              </w:rPr>
              <w:t>4</w:t>
            </w:r>
          </w:p>
        </w:tc>
      </w:tr>
      <w:tr w:rsidR="00BD066E" w:rsidRPr="00840536" w:rsidTr="00BD066E">
        <w:tc>
          <w:tcPr>
            <w:tcW w:w="5000" w:type="pct"/>
            <w:gridSpan w:val="4"/>
          </w:tcPr>
          <w:p w:rsidR="00BD066E" w:rsidRPr="00840536" w:rsidRDefault="008728B1" w:rsidP="00AA7953">
            <w:pPr>
              <w:pStyle w:val="3"/>
              <w:tabs>
                <w:tab w:val="left" w:pos="1276"/>
              </w:tabs>
              <w:ind w:left="180"/>
              <w:jc w:val="center"/>
              <w:rPr>
                <w:rStyle w:val="21"/>
                <w:i/>
                <w:spacing w:val="-4"/>
                <w:szCs w:val="26"/>
              </w:rPr>
            </w:pPr>
            <w:r>
              <w:rPr>
                <w:i/>
                <w:spacing w:val="-4"/>
                <w:szCs w:val="26"/>
                <w:lang w:val="en-US"/>
              </w:rPr>
              <w:t>IV</w:t>
            </w:r>
            <w:r w:rsidR="00BD066E" w:rsidRPr="00840536">
              <w:rPr>
                <w:i/>
                <w:spacing w:val="-4"/>
                <w:szCs w:val="26"/>
              </w:rPr>
              <w:t xml:space="preserve"> этап </w:t>
            </w:r>
            <w:r w:rsidR="00ED0BC6" w:rsidRPr="008B14C8">
              <w:rPr>
                <w:i/>
                <w:szCs w:val="26"/>
                <w:lang w:val="en-US"/>
              </w:rPr>
              <w:t>I</w:t>
            </w:r>
            <w:r w:rsidR="008B14C8" w:rsidRPr="008B14C8">
              <w:rPr>
                <w:i/>
                <w:szCs w:val="26"/>
                <w:lang w:val="en-US"/>
              </w:rPr>
              <w:t>X</w:t>
            </w:r>
            <w:r w:rsidR="008B14C8" w:rsidRPr="008B14C8">
              <w:rPr>
                <w:i/>
                <w:szCs w:val="26"/>
              </w:rPr>
              <w:t xml:space="preserve"> Фестиваля спорта</w:t>
            </w:r>
          </w:p>
        </w:tc>
      </w:tr>
      <w:tr w:rsidR="00BD066E" w:rsidRPr="00840536" w:rsidTr="00FA660D">
        <w:tc>
          <w:tcPr>
            <w:tcW w:w="281" w:type="pct"/>
          </w:tcPr>
          <w:p w:rsidR="00BD066E" w:rsidRPr="00840536" w:rsidRDefault="00562973" w:rsidP="00261B5B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pacing w:val="-4"/>
                <w:sz w:val="26"/>
                <w:szCs w:val="26"/>
              </w:rPr>
              <w:t>9</w:t>
            </w:r>
          </w:p>
        </w:tc>
        <w:tc>
          <w:tcPr>
            <w:tcW w:w="1615" w:type="pct"/>
          </w:tcPr>
          <w:p w:rsidR="00562973" w:rsidRPr="00840536" w:rsidRDefault="00562973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rStyle w:val="21"/>
                <w:spacing w:val="-4"/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 xml:space="preserve">Сибирский </w:t>
            </w:r>
          </w:p>
          <w:p w:rsidR="00BD066E" w:rsidRPr="00840536" w:rsidRDefault="00562973" w:rsidP="00261B5B">
            <w:pPr>
              <w:pStyle w:val="3"/>
              <w:tabs>
                <w:tab w:val="left" w:pos="1276"/>
              </w:tabs>
              <w:ind w:left="122"/>
              <w:jc w:val="both"/>
              <w:rPr>
                <w:rStyle w:val="21"/>
                <w:spacing w:val="-4"/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федеральный округ</w:t>
            </w:r>
          </w:p>
        </w:tc>
        <w:tc>
          <w:tcPr>
            <w:tcW w:w="1193" w:type="pct"/>
            <w:vAlign w:val="center"/>
          </w:tcPr>
          <w:p w:rsidR="00BD066E" w:rsidRPr="00840536" w:rsidRDefault="0022570E" w:rsidP="004B4C79">
            <w:pPr>
              <w:pStyle w:val="3"/>
              <w:tabs>
                <w:tab w:val="left" w:pos="1276"/>
              </w:tabs>
              <w:ind w:left="6" w:firstLine="142"/>
              <w:jc w:val="center"/>
              <w:rPr>
                <w:rStyle w:val="21"/>
                <w:spacing w:val="-4"/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2</w:t>
            </w:r>
            <w:r w:rsidR="004B4C79">
              <w:rPr>
                <w:rStyle w:val="21"/>
                <w:spacing w:val="-4"/>
                <w:szCs w:val="26"/>
              </w:rPr>
              <w:t>3</w:t>
            </w:r>
            <w:r w:rsidRPr="00840536">
              <w:rPr>
                <w:rStyle w:val="21"/>
                <w:spacing w:val="-4"/>
                <w:szCs w:val="26"/>
              </w:rPr>
              <w:t>-2</w:t>
            </w:r>
            <w:r w:rsidR="004B4C79">
              <w:rPr>
                <w:rStyle w:val="21"/>
                <w:spacing w:val="-4"/>
                <w:szCs w:val="26"/>
              </w:rPr>
              <w:t>7</w:t>
            </w:r>
            <w:r w:rsidRPr="00840536">
              <w:rPr>
                <w:rStyle w:val="21"/>
                <w:spacing w:val="-4"/>
                <w:szCs w:val="26"/>
              </w:rPr>
              <w:t xml:space="preserve"> апреля 2024 г.</w:t>
            </w:r>
          </w:p>
        </w:tc>
        <w:tc>
          <w:tcPr>
            <w:tcW w:w="1911" w:type="pct"/>
          </w:tcPr>
          <w:p w:rsidR="00BD066E" w:rsidRPr="00840536" w:rsidRDefault="00562973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rStyle w:val="21"/>
                <w:spacing w:val="-4"/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>Красноярский ГМУ</w:t>
            </w:r>
          </w:p>
          <w:p w:rsidR="00562973" w:rsidRPr="00840536" w:rsidRDefault="00562973" w:rsidP="00261B5B">
            <w:pPr>
              <w:pStyle w:val="3"/>
              <w:tabs>
                <w:tab w:val="left" w:pos="1276"/>
              </w:tabs>
              <w:ind w:left="180"/>
              <w:jc w:val="both"/>
              <w:rPr>
                <w:rStyle w:val="21"/>
                <w:spacing w:val="-4"/>
                <w:szCs w:val="26"/>
              </w:rPr>
            </w:pPr>
            <w:r w:rsidRPr="00840536">
              <w:rPr>
                <w:rStyle w:val="21"/>
                <w:spacing w:val="-4"/>
                <w:szCs w:val="26"/>
              </w:rPr>
              <w:t xml:space="preserve">Веснина В.А. </w:t>
            </w:r>
            <w:r w:rsidR="00EB1841">
              <w:rPr>
                <w:rStyle w:val="21"/>
                <w:spacing w:val="-4"/>
                <w:szCs w:val="26"/>
              </w:rPr>
              <w:t>8-923-291-72-30</w:t>
            </w:r>
          </w:p>
        </w:tc>
      </w:tr>
    </w:tbl>
    <w:p w:rsidR="00BD066E" w:rsidRPr="00840536" w:rsidRDefault="00BD066E" w:rsidP="00261B5B">
      <w:pPr>
        <w:tabs>
          <w:tab w:val="left" w:pos="993"/>
          <w:tab w:val="center" w:pos="5245"/>
          <w:tab w:val="left" w:pos="6735"/>
        </w:tabs>
        <w:spacing w:after="0" w:line="240" w:lineRule="auto"/>
        <w:ind w:left="142" w:firstLine="567"/>
        <w:rPr>
          <w:rFonts w:ascii="Times New Roman" w:hAnsi="Times New Roman"/>
          <w:b/>
          <w:sz w:val="26"/>
          <w:szCs w:val="2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* Головные вузы решают следующие задачи:</w:t>
      </w:r>
    </w:p>
    <w:p w:rsidR="0048675B" w:rsidRPr="00840536" w:rsidRDefault="0048675B" w:rsidP="00261B5B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840536">
        <w:rPr>
          <w:rFonts w:ascii="Times New Roman" w:hAnsi="Times New Roman"/>
          <w:spacing w:val="-4"/>
          <w:sz w:val="26"/>
          <w:szCs w:val="26"/>
        </w:rPr>
        <w:t>Координируют организацию и проведение физкультурно-спортивных меропри</w:t>
      </w:r>
      <w:r w:rsidRPr="00840536">
        <w:rPr>
          <w:rFonts w:ascii="Times New Roman" w:hAnsi="Times New Roman"/>
          <w:spacing w:val="-4"/>
          <w:sz w:val="26"/>
          <w:szCs w:val="26"/>
        </w:rPr>
        <w:t>я</w:t>
      </w:r>
      <w:r w:rsidRPr="00840536">
        <w:rPr>
          <w:rFonts w:ascii="Times New Roman" w:hAnsi="Times New Roman"/>
          <w:spacing w:val="-4"/>
          <w:sz w:val="26"/>
          <w:szCs w:val="26"/>
        </w:rPr>
        <w:t>тий в рамках</w:t>
      </w:r>
      <w:r w:rsidR="00BD066E" w:rsidRPr="00840536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ED0BC6" w:rsidRPr="008B14C8">
        <w:rPr>
          <w:rFonts w:ascii="Times New Roman" w:hAnsi="Times New Roman"/>
          <w:spacing w:val="-4"/>
          <w:sz w:val="26"/>
          <w:szCs w:val="26"/>
          <w:lang w:val="en-US"/>
        </w:rPr>
        <w:t>I</w:t>
      </w:r>
      <w:r w:rsidR="008B14C8" w:rsidRPr="008B14C8">
        <w:rPr>
          <w:rFonts w:ascii="Times New Roman" w:hAnsi="Times New Roman"/>
          <w:spacing w:val="-4"/>
          <w:sz w:val="26"/>
          <w:szCs w:val="26"/>
          <w:lang w:val="en-US"/>
        </w:rPr>
        <w:t>X</w:t>
      </w:r>
      <w:r w:rsidR="008B14C8" w:rsidRPr="008B14C8">
        <w:rPr>
          <w:rFonts w:ascii="Times New Roman" w:hAnsi="Times New Roman"/>
          <w:spacing w:val="-4"/>
          <w:sz w:val="26"/>
          <w:szCs w:val="26"/>
        </w:rPr>
        <w:t xml:space="preserve"> Фестиваля спорта </w:t>
      </w:r>
      <w:r w:rsidR="0000432A" w:rsidRPr="00840536">
        <w:rPr>
          <w:rFonts w:ascii="Times New Roman" w:hAnsi="Times New Roman"/>
          <w:spacing w:val="-4"/>
          <w:sz w:val="26"/>
          <w:szCs w:val="26"/>
        </w:rPr>
        <w:t xml:space="preserve">среди студентов медицинских и фармацевтических вузов России </w:t>
      </w:r>
      <w:r w:rsidRPr="00840536">
        <w:rPr>
          <w:rFonts w:ascii="Times New Roman" w:hAnsi="Times New Roman"/>
          <w:spacing w:val="-4"/>
          <w:sz w:val="26"/>
          <w:szCs w:val="26"/>
        </w:rPr>
        <w:t>«Физическая культура и спорт – вторая профессия врача».</w:t>
      </w:r>
    </w:p>
    <w:p w:rsidR="0048675B" w:rsidRDefault="0048675B" w:rsidP="00261B5B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Осуществляют консультативную помощь по участию во Всероссийском ко</w:t>
      </w:r>
      <w:r w:rsidRPr="00840536">
        <w:rPr>
          <w:rFonts w:ascii="Times New Roman" w:hAnsi="Times New Roman"/>
          <w:sz w:val="26"/>
          <w:szCs w:val="26"/>
        </w:rPr>
        <w:t>н</w:t>
      </w:r>
      <w:r w:rsidRPr="00840536">
        <w:rPr>
          <w:rFonts w:ascii="Times New Roman" w:hAnsi="Times New Roman"/>
          <w:sz w:val="26"/>
          <w:szCs w:val="26"/>
        </w:rPr>
        <w:t>курсе «ВУЗ – здорового образа жизни».</w:t>
      </w:r>
    </w:p>
    <w:p w:rsidR="00FE1174" w:rsidRPr="00840536" w:rsidRDefault="00FE1174" w:rsidP="00261B5B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Помогают в организации предоставления научных статей по федеральным о</w:t>
      </w:r>
      <w:r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 xml:space="preserve">ругам в журнал РИНЦ, которые будут посвящены </w:t>
      </w:r>
      <w:r w:rsidRPr="00FE1174">
        <w:rPr>
          <w:rFonts w:ascii="Times New Roman" w:hAnsi="Times New Roman"/>
          <w:sz w:val="26"/>
          <w:szCs w:val="26"/>
          <w:lang w:val="en-US"/>
        </w:rPr>
        <w:t>II</w:t>
      </w:r>
      <w:r w:rsidRPr="00FE1174">
        <w:rPr>
          <w:rFonts w:ascii="Times New Roman" w:hAnsi="Times New Roman"/>
          <w:sz w:val="26"/>
          <w:szCs w:val="26"/>
        </w:rPr>
        <w:t xml:space="preserve"> Всероссийск</w:t>
      </w:r>
      <w:r>
        <w:rPr>
          <w:rFonts w:ascii="Times New Roman" w:hAnsi="Times New Roman"/>
          <w:sz w:val="26"/>
          <w:szCs w:val="26"/>
        </w:rPr>
        <w:t xml:space="preserve">ой научно-практической </w:t>
      </w:r>
      <w:r w:rsidRPr="00FE1174">
        <w:rPr>
          <w:rFonts w:ascii="Times New Roman" w:hAnsi="Times New Roman"/>
          <w:sz w:val="26"/>
          <w:szCs w:val="26"/>
        </w:rPr>
        <w:t>конференции «Физическая культура, спорт и проблемы здорового о</w:t>
      </w:r>
      <w:r w:rsidRPr="00FE1174">
        <w:rPr>
          <w:rFonts w:ascii="Times New Roman" w:hAnsi="Times New Roman"/>
          <w:sz w:val="26"/>
          <w:szCs w:val="26"/>
        </w:rPr>
        <w:t>б</w:t>
      </w:r>
      <w:r w:rsidRPr="00FE1174">
        <w:rPr>
          <w:rFonts w:ascii="Times New Roman" w:hAnsi="Times New Roman"/>
          <w:sz w:val="26"/>
          <w:szCs w:val="26"/>
        </w:rPr>
        <w:t>раза жизни в системе медицинского образования»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48675B" w:rsidRPr="00840536" w:rsidRDefault="0048675B" w:rsidP="00261B5B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Представляют отчет о проведенных мероприятиях.</w:t>
      </w:r>
    </w:p>
    <w:p w:rsidR="0048675B" w:rsidRPr="00840536" w:rsidRDefault="00261B5B" w:rsidP="00261B5B">
      <w:pPr>
        <w:tabs>
          <w:tab w:val="left" w:pos="993"/>
        </w:tabs>
        <w:spacing w:after="0" w:line="240" w:lineRule="auto"/>
        <w:ind w:left="142" w:firstLine="567"/>
        <w:jc w:val="right"/>
        <w:rPr>
          <w:rFonts w:ascii="Times New Roman" w:hAnsi="Times New Roman"/>
          <w:b/>
          <w:bCs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48675B" w:rsidRPr="00840536">
        <w:rPr>
          <w:rFonts w:ascii="Times New Roman" w:hAnsi="Times New Roman"/>
          <w:b/>
          <w:bCs/>
          <w:i/>
          <w:sz w:val="26"/>
          <w:szCs w:val="26"/>
        </w:rPr>
        <w:lastRenderedPageBreak/>
        <w:t>Приложение №2</w:t>
      </w:r>
    </w:p>
    <w:p w:rsidR="0048675B" w:rsidRPr="00840536" w:rsidRDefault="0048675B" w:rsidP="00261B5B">
      <w:pPr>
        <w:shd w:val="clear" w:color="auto" w:fill="FFFFFF"/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8675B" w:rsidRPr="00840536" w:rsidRDefault="0048675B" w:rsidP="00261B5B">
      <w:pPr>
        <w:shd w:val="clear" w:color="auto" w:fill="FFFFFF"/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b/>
          <w:bCs/>
          <w:sz w:val="26"/>
          <w:szCs w:val="26"/>
        </w:rPr>
        <w:t>РЕГЛАМЕНТ И УСЛОВИЯ</w:t>
      </w:r>
    </w:p>
    <w:p w:rsidR="00B15CC7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bCs/>
          <w:sz w:val="26"/>
          <w:szCs w:val="26"/>
        </w:rPr>
        <w:t xml:space="preserve">проведения </w:t>
      </w:r>
      <w:r w:rsidR="00ED0BC6" w:rsidRPr="00B15CC7">
        <w:rPr>
          <w:rFonts w:ascii="Times New Roman" w:hAnsi="Times New Roman"/>
          <w:b/>
          <w:sz w:val="26"/>
          <w:szCs w:val="26"/>
          <w:lang w:val="en-US"/>
        </w:rPr>
        <w:t>I</w:t>
      </w:r>
      <w:r w:rsidR="00B15CC7" w:rsidRPr="00B15CC7">
        <w:rPr>
          <w:rFonts w:ascii="Times New Roman" w:hAnsi="Times New Roman"/>
          <w:b/>
          <w:sz w:val="26"/>
          <w:szCs w:val="26"/>
          <w:lang w:val="en-US"/>
        </w:rPr>
        <w:t>X</w:t>
      </w:r>
      <w:r w:rsidR="00B15CC7" w:rsidRPr="00B15CC7">
        <w:rPr>
          <w:rFonts w:ascii="Times New Roman" w:hAnsi="Times New Roman"/>
          <w:b/>
          <w:sz w:val="26"/>
          <w:szCs w:val="26"/>
        </w:rPr>
        <w:t xml:space="preserve"> Фестиваля спорта </w:t>
      </w:r>
      <w:r w:rsidR="00FD293C" w:rsidRPr="00840536">
        <w:rPr>
          <w:rFonts w:ascii="Times New Roman" w:hAnsi="Times New Roman"/>
          <w:b/>
          <w:sz w:val="26"/>
          <w:szCs w:val="26"/>
        </w:rPr>
        <w:t xml:space="preserve">среди </w:t>
      </w:r>
      <w:r w:rsidRPr="00840536">
        <w:rPr>
          <w:rFonts w:ascii="Times New Roman" w:hAnsi="Times New Roman"/>
          <w:b/>
          <w:sz w:val="26"/>
          <w:szCs w:val="26"/>
        </w:rPr>
        <w:t xml:space="preserve">студентов медицинских 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и фармацевтических вузов России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 xml:space="preserve">«Физическая культура и спорт – вторая профессия врача» </w:t>
      </w:r>
    </w:p>
    <w:p w:rsidR="0048675B" w:rsidRPr="00840536" w:rsidRDefault="00FD293C" w:rsidP="00261B5B">
      <w:pPr>
        <w:shd w:val="clear" w:color="auto" w:fill="FFFFFF"/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2023-2024</w:t>
      </w:r>
      <w:r w:rsidR="0048675B" w:rsidRPr="00840536">
        <w:rPr>
          <w:rFonts w:ascii="Times New Roman" w:hAnsi="Times New Roman"/>
          <w:b/>
          <w:sz w:val="26"/>
          <w:szCs w:val="26"/>
        </w:rPr>
        <w:t xml:space="preserve"> учебный год</w:t>
      </w:r>
    </w:p>
    <w:p w:rsidR="0048675B" w:rsidRPr="00840536" w:rsidRDefault="0048675B" w:rsidP="00261B5B">
      <w:pPr>
        <w:shd w:val="clear" w:color="auto" w:fill="FFFFFF"/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8675B" w:rsidRPr="00840536" w:rsidRDefault="0048675B" w:rsidP="00261B5B">
      <w:pPr>
        <w:shd w:val="clear" w:color="auto" w:fill="FFFFFF"/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bCs/>
          <w:sz w:val="26"/>
          <w:szCs w:val="26"/>
        </w:rPr>
      </w:pPr>
      <w:r w:rsidRPr="00840536">
        <w:rPr>
          <w:rFonts w:ascii="Times New Roman" w:hAnsi="Times New Roman"/>
          <w:b/>
          <w:bCs/>
          <w:sz w:val="26"/>
          <w:szCs w:val="26"/>
        </w:rPr>
        <w:t>БАДМИНТОН</w:t>
      </w:r>
    </w:p>
    <w:p w:rsidR="0048675B" w:rsidRPr="00840536" w:rsidRDefault="0000432A" w:rsidP="00261B5B">
      <w:pPr>
        <w:shd w:val="clear" w:color="auto" w:fill="FFFFFF"/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pacing w:val="-2"/>
          <w:sz w:val="26"/>
          <w:szCs w:val="26"/>
        </w:rPr>
      </w:pPr>
      <w:r w:rsidRPr="00840536">
        <w:rPr>
          <w:rFonts w:ascii="Times New Roman" w:hAnsi="Times New Roman"/>
          <w:spacing w:val="-2"/>
          <w:sz w:val="26"/>
          <w:szCs w:val="26"/>
        </w:rPr>
        <w:t>Состав команды</w:t>
      </w:r>
      <w:r w:rsidR="00F72872" w:rsidRPr="00840536">
        <w:rPr>
          <w:rFonts w:ascii="Times New Roman" w:hAnsi="Times New Roman"/>
          <w:spacing w:val="-2"/>
          <w:sz w:val="26"/>
          <w:szCs w:val="26"/>
        </w:rPr>
        <w:t xml:space="preserve"> 4 человека</w:t>
      </w:r>
      <w:r w:rsidRPr="00840536">
        <w:rPr>
          <w:rFonts w:ascii="Times New Roman" w:hAnsi="Times New Roman"/>
          <w:spacing w:val="-2"/>
          <w:sz w:val="26"/>
          <w:szCs w:val="26"/>
        </w:rPr>
        <w:t xml:space="preserve">: </w:t>
      </w:r>
      <w:r w:rsidR="00F72872" w:rsidRPr="00840536">
        <w:rPr>
          <w:rFonts w:ascii="Times New Roman" w:hAnsi="Times New Roman"/>
          <w:spacing w:val="-2"/>
          <w:sz w:val="26"/>
          <w:szCs w:val="26"/>
        </w:rPr>
        <w:t>2 мужчины и</w:t>
      </w:r>
      <w:r w:rsidR="002437D2" w:rsidRPr="00840536">
        <w:rPr>
          <w:rFonts w:ascii="Times New Roman" w:hAnsi="Times New Roman"/>
          <w:spacing w:val="-2"/>
          <w:sz w:val="26"/>
          <w:szCs w:val="26"/>
        </w:rPr>
        <w:t xml:space="preserve"> 2 жен</w:t>
      </w:r>
      <w:r w:rsidR="00F72872" w:rsidRPr="00840536">
        <w:rPr>
          <w:rFonts w:ascii="Times New Roman" w:hAnsi="Times New Roman"/>
          <w:spacing w:val="-2"/>
          <w:sz w:val="26"/>
          <w:szCs w:val="26"/>
        </w:rPr>
        <w:t>щины</w:t>
      </w:r>
      <w:r w:rsidR="002437D2" w:rsidRPr="00840536">
        <w:rPr>
          <w:rFonts w:ascii="Times New Roman" w:hAnsi="Times New Roman"/>
          <w:spacing w:val="-2"/>
          <w:sz w:val="26"/>
          <w:szCs w:val="26"/>
        </w:rPr>
        <w:t xml:space="preserve">. Соревнования носят </w:t>
      </w:r>
      <w:r w:rsidR="0048675B" w:rsidRPr="00840536">
        <w:rPr>
          <w:rFonts w:ascii="Times New Roman" w:hAnsi="Times New Roman"/>
          <w:spacing w:val="-2"/>
          <w:sz w:val="26"/>
          <w:szCs w:val="26"/>
        </w:rPr>
        <w:t>к</w:t>
      </w:r>
      <w:r w:rsidR="0048675B" w:rsidRPr="00840536">
        <w:rPr>
          <w:rFonts w:ascii="Times New Roman" w:hAnsi="Times New Roman"/>
          <w:spacing w:val="-2"/>
          <w:sz w:val="26"/>
          <w:szCs w:val="26"/>
        </w:rPr>
        <w:t>о</w:t>
      </w:r>
      <w:r w:rsidR="0048675B" w:rsidRPr="00840536">
        <w:rPr>
          <w:rFonts w:ascii="Times New Roman" w:hAnsi="Times New Roman"/>
          <w:spacing w:val="-2"/>
          <w:sz w:val="26"/>
          <w:szCs w:val="26"/>
        </w:rPr>
        <w:t>мандный характер. Парные категории проводятся по олимпийской системе, с опред</w:t>
      </w:r>
      <w:r w:rsidR="0048675B" w:rsidRPr="00840536">
        <w:rPr>
          <w:rFonts w:ascii="Times New Roman" w:hAnsi="Times New Roman"/>
          <w:spacing w:val="-2"/>
          <w:sz w:val="26"/>
          <w:szCs w:val="26"/>
        </w:rPr>
        <w:t>е</w:t>
      </w:r>
      <w:r w:rsidR="0048675B" w:rsidRPr="00840536">
        <w:rPr>
          <w:rFonts w:ascii="Times New Roman" w:hAnsi="Times New Roman"/>
          <w:spacing w:val="-2"/>
          <w:sz w:val="26"/>
          <w:szCs w:val="26"/>
        </w:rPr>
        <w:t xml:space="preserve">лением мест </w:t>
      </w:r>
      <w:r w:rsidR="00A2233D" w:rsidRPr="00840536">
        <w:rPr>
          <w:rFonts w:ascii="Times New Roman" w:hAnsi="Times New Roman"/>
          <w:spacing w:val="-2"/>
          <w:sz w:val="26"/>
          <w:szCs w:val="26"/>
        </w:rPr>
        <w:t xml:space="preserve">в </w:t>
      </w:r>
      <w:r w:rsidR="0048675B" w:rsidRPr="00840536">
        <w:rPr>
          <w:rFonts w:ascii="Times New Roman" w:hAnsi="Times New Roman"/>
          <w:spacing w:val="-2"/>
          <w:sz w:val="26"/>
          <w:szCs w:val="26"/>
        </w:rPr>
        <w:t>каждой паре.</w:t>
      </w:r>
      <w:r w:rsidR="002437D2" w:rsidRPr="00840536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gramStart"/>
      <w:r w:rsidR="0048675B" w:rsidRPr="00840536">
        <w:rPr>
          <w:rFonts w:ascii="Times New Roman" w:hAnsi="Times New Roman"/>
          <w:spacing w:val="-2"/>
          <w:sz w:val="26"/>
          <w:szCs w:val="26"/>
        </w:rPr>
        <w:t>Командное место определяется по наимень</w:t>
      </w:r>
      <w:r w:rsidR="00345537" w:rsidRPr="00840536">
        <w:rPr>
          <w:rFonts w:ascii="Times New Roman" w:hAnsi="Times New Roman"/>
          <w:spacing w:val="-2"/>
          <w:sz w:val="26"/>
          <w:szCs w:val="26"/>
        </w:rPr>
        <w:t xml:space="preserve">шей сумме лучших мест занятых </w:t>
      </w:r>
      <w:r w:rsidRPr="00840536">
        <w:rPr>
          <w:rFonts w:ascii="Times New Roman" w:hAnsi="Times New Roman"/>
          <w:spacing w:val="-2"/>
          <w:sz w:val="26"/>
          <w:szCs w:val="26"/>
        </w:rPr>
        <w:t>у</w:t>
      </w:r>
      <w:r w:rsidR="0048675B" w:rsidRPr="00840536">
        <w:rPr>
          <w:rFonts w:ascii="Times New Roman" w:hAnsi="Times New Roman"/>
          <w:spacing w:val="-2"/>
          <w:sz w:val="26"/>
          <w:szCs w:val="26"/>
        </w:rPr>
        <w:t>частниками команды: в мужском и женском парном разряде, смешанном парном разряде</w:t>
      </w:r>
      <w:r w:rsidR="00F72872" w:rsidRPr="00840536">
        <w:rPr>
          <w:rFonts w:ascii="Times New Roman" w:hAnsi="Times New Roman"/>
          <w:spacing w:val="-2"/>
          <w:sz w:val="26"/>
          <w:szCs w:val="26"/>
        </w:rPr>
        <w:t xml:space="preserve"> (проводится в случае определения победителей команды при равных набранных очках в женской и мужских парах). </w:t>
      </w:r>
      <w:proofErr w:type="gramEnd"/>
    </w:p>
    <w:p w:rsidR="0048675B" w:rsidRPr="00840536" w:rsidRDefault="0048675B" w:rsidP="00261B5B">
      <w:pPr>
        <w:shd w:val="clear" w:color="auto" w:fill="FFFFFF"/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pacing w:val="-6"/>
          <w:sz w:val="26"/>
          <w:szCs w:val="26"/>
        </w:rPr>
      </w:pPr>
      <w:r w:rsidRPr="00840536">
        <w:rPr>
          <w:rFonts w:ascii="Times New Roman" w:hAnsi="Times New Roman"/>
          <w:spacing w:val="-6"/>
          <w:sz w:val="26"/>
          <w:szCs w:val="26"/>
        </w:rPr>
        <w:t>В случае равенства данного показателя у двух и более команд, преимущество имеет команда, имеющая больше первых мест, долее вторых и т.д.</w:t>
      </w:r>
    </w:p>
    <w:p w:rsidR="0048675B" w:rsidRPr="00840536" w:rsidRDefault="0048675B" w:rsidP="00261B5B">
      <w:pPr>
        <w:shd w:val="clear" w:color="auto" w:fill="FFFFFF"/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</w:p>
    <w:p w:rsidR="00F814FF" w:rsidRPr="00840536" w:rsidRDefault="00F814FF" w:rsidP="00F814FF">
      <w:pPr>
        <w:shd w:val="clear" w:color="auto" w:fill="FFFFFF"/>
        <w:tabs>
          <w:tab w:val="left" w:pos="993"/>
          <w:tab w:val="left" w:pos="3019"/>
        </w:tabs>
        <w:spacing w:after="0" w:line="240" w:lineRule="auto"/>
        <w:ind w:left="142" w:right="142" w:firstLine="567"/>
        <w:jc w:val="center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b/>
          <w:bCs/>
          <w:sz w:val="26"/>
          <w:szCs w:val="26"/>
        </w:rPr>
        <w:t xml:space="preserve">БАСКЕТБОЛ </w:t>
      </w:r>
      <w:r w:rsidR="00AA7953">
        <w:rPr>
          <w:rFonts w:ascii="Times New Roman" w:hAnsi="Times New Roman"/>
          <w:b/>
          <w:bCs/>
          <w:sz w:val="26"/>
          <w:szCs w:val="26"/>
        </w:rPr>
        <w:t>5</w:t>
      </w:r>
      <w:r w:rsidRPr="00840536">
        <w:rPr>
          <w:rFonts w:ascii="Times New Roman" w:hAnsi="Times New Roman"/>
          <w:b/>
          <w:bCs/>
          <w:sz w:val="26"/>
          <w:szCs w:val="26"/>
        </w:rPr>
        <w:t>х</w:t>
      </w:r>
      <w:r w:rsidR="00AA7953">
        <w:rPr>
          <w:rFonts w:ascii="Times New Roman" w:hAnsi="Times New Roman"/>
          <w:b/>
          <w:bCs/>
          <w:sz w:val="26"/>
          <w:szCs w:val="26"/>
        </w:rPr>
        <w:t>5</w:t>
      </w:r>
      <w:r w:rsidRPr="00840536">
        <w:rPr>
          <w:rFonts w:ascii="Times New Roman" w:hAnsi="Times New Roman"/>
          <w:b/>
          <w:bCs/>
          <w:sz w:val="26"/>
          <w:szCs w:val="26"/>
        </w:rPr>
        <w:t xml:space="preserve"> (мужчины и женщины)</w:t>
      </w:r>
    </w:p>
    <w:p w:rsidR="00217D8B" w:rsidRDefault="00F814FF" w:rsidP="00F814FF">
      <w:pPr>
        <w:shd w:val="clear" w:color="auto" w:fill="FFFFFF"/>
        <w:tabs>
          <w:tab w:val="left" w:pos="993"/>
        </w:tabs>
        <w:spacing w:after="0" w:line="240" w:lineRule="auto"/>
        <w:ind w:left="142" w:right="14" w:firstLine="567"/>
        <w:jc w:val="both"/>
        <w:rPr>
          <w:rFonts w:ascii="Times New Roman" w:hAnsi="Times New Roman"/>
          <w:sz w:val="26"/>
          <w:szCs w:val="26"/>
        </w:rPr>
      </w:pPr>
      <w:r w:rsidRPr="00F814FF">
        <w:rPr>
          <w:rFonts w:ascii="Times New Roman" w:hAnsi="Times New Roman"/>
          <w:spacing w:val="-6"/>
          <w:sz w:val="26"/>
          <w:szCs w:val="26"/>
        </w:rPr>
        <w:t xml:space="preserve">Соревнования проводятся по </w:t>
      </w:r>
      <w:r w:rsidR="00E23D0C" w:rsidRPr="00840536">
        <w:rPr>
          <w:rFonts w:ascii="Times New Roman" w:hAnsi="Times New Roman"/>
          <w:sz w:val="26"/>
          <w:szCs w:val="26"/>
        </w:rPr>
        <w:t>официальным</w:t>
      </w:r>
      <w:r w:rsidR="00E23D0C">
        <w:rPr>
          <w:rFonts w:ascii="Times New Roman" w:hAnsi="Times New Roman"/>
          <w:sz w:val="26"/>
          <w:szCs w:val="26"/>
        </w:rPr>
        <w:t xml:space="preserve"> </w:t>
      </w:r>
      <w:r w:rsidR="00E23D0C" w:rsidRPr="00840536">
        <w:rPr>
          <w:rFonts w:ascii="Times New Roman" w:hAnsi="Times New Roman"/>
          <w:sz w:val="26"/>
          <w:szCs w:val="26"/>
        </w:rPr>
        <w:t xml:space="preserve">правилам </w:t>
      </w:r>
      <w:r w:rsidR="00217D8B">
        <w:rPr>
          <w:rFonts w:ascii="Times New Roman" w:hAnsi="Times New Roman"/>
          <w:sz w:val="26"/>
          <w:szCs w:val="26"/>
        </w:rPr>
        <w:t>Российской Федерации ба</w:t>
      </w:r>
      <w:r w:rsidR="00217D8B">
        <w:rPr>
          <w:rFonts w:ascii="Times New Roman" w:hAnsi="Times New Roman"/>
          <w:sz w:val="26"/>
          <w:szCs w:val="26"/>
        </w:rPr>
        <w:t>с</w:t>
      </w:r>
      <w:r w:rsidR="00217D8B">
        <w:rPr>
          <w:rFonts w:ascii="Times New Roman" w:hAnsi="Times New Roman"/>
          <w:sz w:val="26"/>
          <w:szCs w:val="26"/>
        </w:rPr>
        <w:t>кетбола, четыре периода по 10 минут «чистого» времени. Регламент проведения с</w:t>
      </w:r>
      <w:r w:rsidR="00217D8B">
        <w:rPr>
          <w:rFonts w:ascii="Times New Roman" w:hAnsi="Times New Roman"/>
          <w:sz w:val="26"/>
          <w:szCs w:val="26"/>
        </w:rPr>
        <w:t>о</w:t>
      </w:r>
      <w:r w:rsidR="00217D8B">
        <w:rPr>
          <w:rFonts w:ascii="Times New Roman" w:hAnsi="Times New Roman"/>
          <w:sz w:val="26"/>
          <w:szCs w:val="26"/>
        </w:rPr>
        <w:t>ревнований, жеребьёвка определяются на заседании судейской коллегии. Состав к</w:t>
      </w:r>
      <w:r w:rsidR="00217D8B">
        <w:rPr>
          <w:rFonts w:ascii="Times New Roman" w:hAnsi="Times New Roman"/>
          <w:sz w:val="26"/>
          <w:szCs w:val="26"/>
        </w:rPr>
        <w:t>о</w:t>
      </w:r>
      <w:r w:rsidR="00217D8B">
        <w:rPr>
          <w:rFonts w:ascii="Times New Roman" w:hAnsi="Times New Roman"/>
          <w:sz w:val="26"/>
          <w:szCs w:val="26"/>
        </w:rPr>
        <w:t>манды 12 участников и 1 тренер. За победу команда получает 2 очка, за проигрыш – 1 очко, за неявку – 0 очков. При равенстве очков у двух команд преимущество получает команда, выигравшая встречу между ними. При равенстве очков у трех и более к</w:t>
      </w:r>
      <w:r w:rsidR="00217D8B">
        <w:rPr>
          <w:rFonts w:ascii="Times New Roman" w:hAnsi="Times New Roman"/>
          <w:sz w:val="26"/>
          <w:szCs w:val="26"/>
        </w:rPr>
        <w:t>о</w:t>
      </w:r>
      <w:r w:rsidR="00217D8B">
        <w:rPr>
          <w:rFonts w:ascii="Times New Roman" w:hAnsi="Times New Roman"/>
          <w:sz w:val="26"/>
          <w:szCs w:val="26"/>
        </w:rPr>
        <w:t xml:space="preserve">манд, преимущество получает команда, имеющая лучшую разницу заброшенных и пропущенных мячей между ними. </w:t>
      </w:r>
    </w:p>
    <w:p w:rsidR="00217D8B" w:rsidRDefault="00217D8B" w:rsidP="00F814FF">
      <w:pPr>
        <w:shd w:val="clear" w:color="auto" w:fill="FFFFFF"/>
        <w:tabs>
          <w:tab w:val="left" w:pos="993"/>
        </w:tabs>
        <w:spacing w:after="0" w:line="240" w:lineRule="auto"/>
        <w:ind w:left="142" w:right="14" w:firstLine="567"/>
        <w:jc w:val="both"/>
        <w:rPr>
          <w:rFonts w:ascii="Times New Roman" w:hAnsi="Times New Roman"/>
          <w:sz w:val="26"/>
          <w:szCs w:val="26"/>
        </w:rPr>
      </w:pPr>
    </w:p>
    <w:p w:rsidR="00F814FF" w:rsidRPr="00840536" w:rsidRDefault="00F814FF" w:rsidP="00F814FF">
      <w:pPr>
        <w:shd w:val="clear" w:color="auto" w:fill="FFFFFF"/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ВОЛЕЙБОЛ</w:t>
      </w:r>
      <w:r w:rsidR="00385C3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840536">
        <w:rPr>
          <w:rFonts w:ascii="Times New Roman" w:hAnsi="Times New Roman"/>
          <w:b/>
          <w:sz w:val="26"/>
          <w:szCs w:val="26"/>
        </w:rPr>
        <w:t>(мужчины и женщины)</w:t>
      </w:r>
    </w:p>
    <w:p w:rsidR="00E23D0C" w:rsidRDefault="00F814FF" w:rsidP="00F814FF">
      <w:pPr>
        <w:shd w:val="clear" w:color="auto" w:fill="FFFFFF"/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Соревнования проводятся по подгруппам, по официальным</w:t>
      </w:r>
      <w:r w:rsidR="00E23D0C">
        <w:rPr>
          <w:rFonts w:ascii="Times New Roman" w:hAnsi="Times New Roman"/>
          <w:sz w:val="26"/>
          <w:szCs w:val="26"/>
        </w:rPr>
        <w:t xml:space="preserve"> </w:t>
      </w:r>
      <w:r w:rsidRPr="00840536">
        <w:rPr>
          <w:rFonts w:ascii="Times New Roman" w:hAnsi="Times New Roman"/>
          <w:sz w:val="26"/>
          <w:szCs w:val="26"/>
        </w:rPr>
        <w:t xml:space="preserve">правилам </w:t>
      </w:r>
      <w:r w:rsidR="00E23D0C">
        <w:rPr>
          <w:rFonts w:ascii="Times New Roman" w:hAnsi="Times New Roman"/>
          <w:sz w:val="26"/>
          <w:szCs w:val="26"/>
        </w:rPr>
        <w:t xml:space="preserve">Федерации </w:t>
      </w:r>
      <w:r w:rsidRPr="00840536">
        <w:rPr>
          <w:rFonts w:ascii="Times New Roman" w:hAnsi="Times New Roman"/>
          <w:sz w:val="26"/>
          <w:szCs w:val="26"/>
        </w:rPr>
        <w:t>волейбола</w:t>
      </w:r>
      <w:r w:rsidR="00E23D0C">
        <w:rPr>
          <w:rFonts w:ascii="Times New Roman" w:hAnsi="Times New Roman"/>
          <w:sz w:val="26"/>
          <w:szCs w:val="26"/>
        </w:rPr>
        <w:t xml:space="preserve"> РФ</w:t>
      </w:r>
      <w:r w:rsidRPr="00840536">
        <w:rPr>
          <w:rFonts w:ascii="Times New Roman" w:hAnsi="Times New Roman"/>
          <w:sz w:val="26"/>
          <w:szCs w:val="26"/>
        </w:rPr>
        <w:t xml:space="preserve">. Состав команды – </w:t>
      </w:r>
      <w:r w:rsidR="00AA7953">
        <w:rPr>
          <w:rFonts w:ascii="Times New Roman" w:hAnsi="Times New Roman"/>
          <w:sz w:val="26"/>
          <w:szCs w:val="26"/>
        </w:rPr>
        <w:t>12</w:t>
      </w:r>
      <w:r w:rsidRPr="00840536">
        <w:rPr>
          <w:rFonts w:ascii="Times New Roman" w:hAnsi="Times New Roman"/>
          <w:sz w:val="26"/>
          <w:szCs w:val="26"/>
        </w:rPr>
        <w:t xml:space="preserve"> человек. </w:t>
      </w:r>
      <w:r w:rsidRPr="00840536">
        <w:rPr>
          <w:rFonts w:ascii="Times New Roman" w:hAnsi="Times New Roman"/>
          <w:spacing w:val="-2"/>
          <w:sz w:val="26"/>
          <w:szCs w:val="26"/>
        </w:rPr>
        <w:t>Порядок и система проведения соревн</w:t>
      </w:r>
      <w:r w:rsidRPr="00840536">
        <w:rPr>
          <w:rFonts w:ascii="Times New Roman" w:hAnsi="Times New Roman"/>
          <w:spacing w:val="-2"/>
          <w:sz w:val="26"/>
          <w:szCs w:val="26"/>
        </w:rPr>
        <w:t>о</w:t>
      </w:r>
      <w:r w:rsidRPr="00840536">
        <w:rPr>
          <w:rFonts w:ascii="Times New Roman" w:hAnsi="Times New Roman"/>
          <w:spacing w:val="-2"/>
          <w:sz w:val="26"/>
          <w:szCs w:val="26"/>
        </w:rPr>
        <w:t>ваний определяется на заседании судейской коллегии.</w:t>
      </w:r>
      <w:r w:rsidRPr="00840536">
        <w:rPr>
          <w:rFonts w:ascii="Times New Roman" w:hAnsi="Times New Roman"/>
          <w:sz w:val="26"/>
          <w:szCs w:val="26"/>
        </w:rPr>
        <w:t xml:space="preserve"> Встреча состоит из 3-х партий до 25 очков, третья – до 15 очков. За выигрыш команда получает 2 очка, проигрыш – 1 очко, за неявку </w:t>
      </w:r>
      <w:r>
        <w:rPr>
          <w:rFonts w:ascii="Times New Roman" w:hAnsi="Times New Roman"/>
          <w:sz w:val="26"/>
          <w:szCs w:val="26"/>
        </w:rPr>
        <w:t xml:space="preserve">– 0 очков.  При равенстве очков у двух </w:t>
      </w:r>
      <w:r w:rsidRPr="00840536">
        <w:rPr>
          <w:rFonts w:ascii="Times New Roman" w:hAnsi="Times New Roman"/>
          <w:sz w:val="26"/>
          <w:szCs w:val="26"/>
        </w:rPr>
        <w:t xml:space="preserve">и более команд, победитель определяется по лучшему соотношению партий во всех встречах. В случае равенства </w:t>
      </w:r>
    </w:p>
    <w:p w:rsidR="00F814FF" w:rsidRPr="00840536" w:rsidRDefault="00E23D0C" w:rsidP="00E23D0C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F814FF" w:rsidRPr="00840536">
        <w:rPr>
          <w:rFonts w:ascii="Times New Roman" w:hAnsi="Times New Roman"/>
          <w:sz w:val="26"/>
          <w:szCs w:val="26"/>
        </w:rPr>
        <w:t>данного показателя – по лучшему соотношению мячей во всех встречах.</w:t>
      </w:r>
    </w:p>
    <w:p w:rsidR="00F814FF" w:rsidRDefault="00F814FF" w:rsidP="00261B5B">
      <w:pPr>
        <w:shd w:val="clear" w:color="auto" w:fill="FFFFFF"/>
        <w:tabs>
          <w:tab w:val="left" w:pos="993"/>
        </w:tabs>
        <w:spacing w:after="0" w:line="240" w:lineRule="auto"/>
        <w:ind w:left="142" w:right="58"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61B5B" w:rsidRPr="00840536" w:rsidRDefault="00261B5B" w:rsidP="00261B5B">
      <w:pPr>
        <w:shd w:val="clear" w:color="auto" w:fill="FFFFFF"/>
        <w:tabs>
          <w:tab w:val="left" w:pos="993"/>
        </w:tabs>
        <w:spacing w:after="0" w:line="240" w:lineRule="auto"/>
        <w:ind w:left="142" w:right="58"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ГИРЕВОЙ</w:t>
      </w:r>
      <w:r w:rsidRPr="00840536">
        <w:rPr>
          <w:rFonts w:ascii="Times New Roman" w:hAnsi="Times New Roman"/>
          <w:b/>
          <w:bCs/>
          <w:sz w:val="26"/>
          <w:szCs w:val="26"/>
        </w:rPr>
        <w:t xml:space="preserve"> СПОРТ</w:t>
      </w:r>
    </w:p>
    <w:p w:rsidR="00261B5B" w:rsidRPr="00840536" w:rsidRDefault="00261B5B" w:rsidP="00261B5B">
      <w:pPr>
        <w:shd w:val="clear" w:color="auto" w:fill="FFFFFF"/>
        <w:tabs>
          <w:tab w:val="left" w:pos="993"/>
        </w:tabs>
        <w:spacing w:after="0" w:line="240" w:lineRule="auto"/>
        <w:ind w:left="142" w:right="19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Соревнования носят лично-командный характер. Состав команды </w:t>
      </w:r>
      <w:r w:rsidR="00E23D0C">
        <w:rPr>
          <w:rFonts w:ascii="Times New Roman" w:hAnsi="Times New Roman"/>
          <w:sz w:val="26"/>
          <w:szCs w:val="26"/>
        </w:rPr>
        <w:t>5</w:t>
      </w:r>
      <w:r w:rsidRPr="00840536">
        <w:rPr>
          <w:rFonts w:ascii="Times New Roman" w:hAnsi="Times New Roman"/>
          <w:sz w:val="26"/>
          <w:szCs w:val="26"/>
        </w:rPr>
        <w:t xml:space="preserve"> человек (мужчины). Соревнования проводятся с </w:t>
      </w:r>
      <w:r w:rsidRPr="00840536">
        <w:rPr>
          <w:rFonts w:ascii="Times New Roman" w:hAnsi="Times New Roman"/>
          <w:spacing w:val="-2"/>
          <w:sz w:val="26"/>
          <w:szCs w:val="26"/>
        </w:rPr>
        <w:t>гирями весом 24 кг в толчке двух гирь по длинному циклу. На выполнение упражнения участнику дается 10 минут. После око</w:t>
      </w:r>
      <w:r w:rsidRPr="00840536">
        <w:rPr>
          <w:rFonts w:ascii="Times New Roman" w:hAnsi="Times New Roman"/>
          <w:spacing w:val="-2"/>
          <w:sz w:val="26"/>
          <w:szCs w:val="26"/>
        </w:rPr>
        <w:t>н</w:t>
      </w:r>
      <w:r w:rsidRPr="00840536">
        <w:rPr>
          <w:rFonts w:ascii="Times New Roman" w:hAnsi="Times New Roman"/>
          <w:spacing w:val="-2"/>
          <w:sz w:val="26"/>
          <w:szCs w:val="26"/>
        </w:rPr>
        <w:t xml:space="preserve">чания 9 минут </w:t>
      </w:r>
      <w:r w:rsidRPr="00840536">
        <w:rPr>
          <w:rFonts w:ascii="Times New Roman" w:hAnsi="Times New Roman"/>
          <w:sz w:val="26"/>
          <w:szCs w:val="26"/>
        </w:rPr>
        <w:t>контрольное время объявляется через 30 секунд, 50 секунд и последние 5</w:t>
      </w:r>
      <w:r w:rsidR="00217D8B">
        <w:rPr>
          <w:rFonts w:ascii="Times New Roman" w:hAnsi="Times New Roman"/>
          <w:sz w:val="26"/>
          <w:szCs w:val="26"/>
        </w:rPr>
        <w:t xml:space="preserve"> </w:t>
      </w:r>
      <w:r w:rsidRPr="00840536">
        <w:rPr>
          <w:rFonts w:ascii="Times New Roman" w:hAnsi="Times New Roman"/>
          <w:sz w:val="26"/>
          <w:szCs w:val="26"/>
        </w:rPr>
        <w:t>секунд каждую секунду. Весовые категории: до 6</w:t>
      </w:r>
      <w:r w:rsidR="00E23D0C">
        <w:rPr>
          <w:rFonts w:ascii="Times New Roman" w:hAnsi="Times New Roman"/>
          <w:sz w:val="26"/>
          <w:szCs w:val="26"/>
        </w:rPr>
        <w:t>3</w:t>
      </w:r>
      <w:r w:rsidRPr="00840536">
        <w:rPr>
          <w:rFonts w:ascii="Times New Roman" w:hAnsi="Times New Roman"/>
          <w:sz w:val="26"/>
          <w:szCs w:val="26"/>
        </w:rPr>
        <w:t xml:space="preserve"> кг; до </w:t>
      </w:r>
      <w:r w:rsidR="00E23D0C">
        <w:rPr>
          <w:rFonts w:ascii="Times New Roman" w:hAnsi="Times New Roman"/>
          <w:iCs/>
          <w:sz w:val="26"/>
          <w:szCs w:val="26"/>
        </w:rPr>
        <w:t>6</w:t>
      </w:r>
      <w:r w:rsidRPr="00840536">
        <w:rPr>
          <w:rFonts w:ascii="Times New Roman" w:hAnsi="Times New Roman"/>
          <w:iCs/>
          <w:sz w:val="26"/>
          <w:szCs w:val="26"/>
        </w:rPr>
        <w:t>8</w:t>
      </w:r>
      <w:r w:rsidRPr="00840536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840536">
        <w:rPr>
          <w:rFonts w:ascii="Times New Roman" w:hAnsi="Times New Roman"/>
          <w:sz w:val="26"/>
          <w:szCs w:val="26"/>
        </w:rPr>
        <w:t xml:space="preserve">кг; до </w:t>
      </w:r>
      <w:r w:rsidR="00E23D0C">
        <w:rPr>
          <w:rFonts w:ascii="Times New Roman" w:hAnsi="Times New Roman"/>
          <w:sz w:val="26"/>
          <w:szCs w:val="26"/>
        </w:rPr>
        <w:t>78</w:t>
      </w:r>
      <w:r w:rsidRPr="00840536">
        <w:rPr>
          <w:rFonts w:ascii="Times New Roman" w:hAnsi="Times New Roman"/>
          <w:sz w:val="26"/>
          <w:szCs w:val="26"/>
        </w:rPr>
        <w:t xml:space="preserve"> кг; </w:t>
      </w:r>
      <w:r w:rsidR="00E23D0C">
        <w:rPr>
          <w:rFonts w:ascii="Times New Roman" w:hAnsi="Times New Roman"/>
          <w:sz w:val="26"/>
          <w:szCs w:val="26"/>
        </w:rPr>
        <w:t xml:space="preserve">до 85 кг; </w:t>
      </w:r>
      <w:r w:rsidRPr="00840536">
        <w:rPr>
          <w:rFonts w:ascii="Times New Roman" w:hAnsi="Times New Roman"/>
          <w:spacing w:val="-4"/>
          <w:sz w:val="26"/>
          <w:szCs w:val="26"/>
        </w:rPr>
        <w:t xml:space="preserve">свыше </w:t>
      </w:r>
      <w:r w:rsidR="00E23D0C">
        <w:rPr>
          <w:rFonts w:ascii="Times New Roman" w:hAnsi="Times New Roman"/>
          <w:iCs/>
          <w:spacing w:val="-4"/>
          <w:sz w:val="26"/>
          <w:szCs w:val="26"/>
        </w:rPr>
        <w:t>8</w:t>
      </w:r>
      <w:r w:rsidRPr="00840536">
        <w:rPr>
          <w:rFonts w:ascii="Times New Roman" w:hAnsi="Times New Roman"/>
          <w:iCs/>
          <w:spacing w:val="-4"/>
          <w:sz w:val="26"/>
          <w:szCs w:val="26"/>
        </w:rPr>
        <w:t>5</w:t>
      </w:r>
      <w:r w:rsidRPr="00840536">
        <w:rPr>
          <w:rFonts w:ascii="Times New Roman" w:hAnsi="Times New Roman"/>
          <w:i/>
          <w:iCs/>
          <w:spacing w:val="-4"/>
          <w:sz w:val="26"/>
          <w:szCs w:val="26"/>
        </w:rPr>
        <w:t xml:space="preserve"> </w:t>
      </w:r>
      <w:r w:rsidRPr="00840536">
        <w:rPr>
          <w:rFonts w:ascii="Times New Roman" w:hAnsi="Times New Roman"/>
          <w:spacing w:val="-4"/>
          <w:sz w:val="26"/>
          <w:szCs w:val="26"/>
        </w:rPr>
        <w:t xml:space="preserve">кг. Взвешивание участников соревнований начинается за 2 часа до </w:t>
      </w:r>
      <w:r w:rsidRPr="00840536">
        <w:rPr>
          <w:rFonts w:ascii="Times New Roman" w:hAnsi="Times New Roman"/>
          <w:sz w:val="26"/>
          <w:szCs w:val="26"/>
        </w:rPr>
        <w:t>начала с</w:t>
      </w:r>
      <w:r w:rsidRPr="00840536">
        <w:rPr>
          <w:rFonts w:ascii="Times New Roman" w:hAnsi="Times New Roman"/>
          <w:sz w:val="26"/>
          <w:szCs w:val="26"/>
        </w:rPr>
        <w:t>о</w:t>
      </w:r>
      <w:r w:rsidRPr="00840536">
        <w:rPr>
          <w:rFonts w:ascii="Times New Roman" w:hAnsi="Times New Roman"/>
          <w:sz w:val="26"/>
          <w:szCs w:val="26"/>
        </w:rPr>
        <w:t>ревнований.</w:t>
      </w:r>
    </w:p>
    <w:p w:rsidR="00261B5B" w:rsidRPr="00840536" w:rsidRDefault="00261B5B" w:rsidP="00261B5B">
      <w:pPr>
        <w:shd w:val="clear" w:color="auto" w:fill="FFFFFF"/>
        <w:tabs>
          <w:tab w:val="left" w:pos="993"/>
        </w:tabs>
        <w:spacing w:after="0" w:line="240" w:lineRule="auto"/>
        <w:ind w:left="142" w:right="5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lastRenderedPageBreak/>
        <w:t>В каждой весовой категории победитель определяется по наибольшей сумме подъемов в толчке длинным циклом. При одинаковом результате преимущество им</w:t>
      </w:r>
      <w:r w:rsidRPr="00840536">
        <w:rPr>
          <w:rFonts w:ascii="Times New Roman" w:hAnsi="Times New Roman"/>
          <w:sz w:val="26"/>
          <w:szCs w:val="26"/>
        </w:rPr>
        <w:t>е</w:t>
      </w:r>
      <w:r w:rsidRPr="00840536">
        <w:rPr>
          <w:rFonts w:ascii="Times New Roman" w:hAnsi="Times New Roman"/>
          <w:sz w:val="26"/>
          <w:szCs w:val="26"/>
        </w:rPr>
        <w:t>ет участник, имеющий меньший собственный вес до выступления.</w:t>
      </w:r>
    </w:p>
    <w:p w:rsidR="00261B5B" w:rsidRDefault="00261B5B" w:rsidP="00F814FF">
      <w:pPr>
        <w:shd w:val="clear" w:color="auto" w:fill="FFFFFF"/>
        <w:tabs>
          <w:tab w:val="left" w:pos="993"/>
        </w:tabs>
        <w:spacing w:after="0" w:line="240" w:lineRule="auto"/>
        <w:ind w:left="142" w:right="5"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840536">
        <w:rPr>
          <w:rFonts w:ascii="Times New Roman" w:hAnsi="Times New Roman"/>
          <w:spacing w:val="-1"/>
          <w:sz w:val="26"/>
          <w:szCs w:val="26"/>
        </w:rPr>
        <w:t>Командное первенство определяется по наименьшей сумме мест занятых учас</w:t>
      </w:r>
      <w:r w:rsidRPr="00840536">
        <w:rPr>
          <w:rFonts w:ascii="Times New Roman" w:hAnsi="Times New Roman"/>
          <w:spacing w:val="-1"/>
          <w:sz w:val="26"/>
          <w:szCs w:val="26"/>
        </w:rPr>
        <w:t>т</w:t>
      </w:r>
      <w:r w:rsidRPr="00840536">
        <w:rPr>
          <w:rFonts w:ascii="Times New Roman" w:hAnsi="Times New Roman"/>
          <w:spacing w:val="-1"/>
          <w:sz w:val="26"/>
          <w:szCs w:val="26"/>
        </w:rPr>
        <w:t>никами соревнований. За не выставленного участника команда получает по</w:t>
      </w:r>
      <w:r w:rsidR="00F814FF">
        <w:rPr>
          <w:rFonts w:ascii="Times New Roman" w:hAnsi="Times New Roman"/>
          <w:spacing w:val="-1"/>
          <w:sz w:val="26"/>
          <w:szCs w:val="26"/>
        </w:rPr>
        <w:t xml:space="preserve">следнее </w:t>
      </w:r>
      <w:r w:rsidRPr="00840536">
        <w:rPr>
          <w:rFonts w:ascii="Times New Roman" w:hAnsi="Times New Roman"/>
          <w:spacing w:val="-1"/>
          <w:sz w:val="26"/>
          <w:szCs w:val="26"/>
        </w:rPr>
        <w:t>место в данной весовой категории плюс 2 штрафных очка.</w:t>
      </w:r>
      <w:r w:rsidR="00083457">
        <w:rPr>
          <w:rFonts w:ascii="Times New Roman" w:hAnsi="Times New Roman"/>
          <w:spacing w:val="-1"/>
          <w:sz w:val="26"/>
          <w:szCs w:val="26"/>
        </w:rPr>
        <w:t xml:space="preserve"> Сдваивание в весовых кат</w:t>
      </w:r>
      <w:r w:rsidR="00083457">
        <w:rPr>
          <w:rFonts w:ascii="Times New Roman" w:hAnsi="Times New Roman"/>
          <w:spacing w:val="-1"/>
          <w:sz w:val="26"/>
          <w:szCs w:val="26"/>
        </w:rPr>
        <w:t>е</w:t>
      </w:r>
      <w:r w:rsidR="00083457">
        <w:rPr>
          <w:rFonts w:ascii="Times New Roman" w:hAnsi="Times New Roman"/>
          <w:spacing w:val="-1"/>
          <w:sz w:val="26"/>
          <w:szCs w:val="26"/>
        </w:rPr>
        <w:t>гориях не допускается.</w:t>
      </w:r>
    </w:p>
    <w:p w:rsidR="00261B5B" w:rsidRDefault="00261B5B" w:rsidP="00261B5B">
      <w:pPr>
        <w:shd w:val="clear" w:color="auto" w:fill="FFFFFF"/>
        <w:tabs>
          <w:tab w:val="left" w:pos="993"/>
        </w:tabs>
        <w:spacing w:after="0" w:line="240" w:lineRule="auto"/>
        <w:ind w:left="142" w:right="5"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8675B" w:rsidRPr="00840536" w:rsidRDefault="0048675B" w:rsidP="00261B5B">
      <w:pPr>
        <w:shd w:val="clear" w:color="auto" w:fill="FFFFFF"/>
        <w:tabs>
          <w:tab w:val="left" w:pos="993"/>
        </w:tabs>
        <w:spacing w:after="0" w:line="240" w:lineRule="auto"/>
        <w:ind w:left="142" w:right="5" w:firstLine="567"/>
        <w:jc w:val="center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b/>
          <w:bCs/>
          <w:sz w:val="26"/>
          <w:szCs w:val="26"/>
        </w:rPr>
        <w:t>ДАРТС</w:t>
      </w:r>
    </w:p>
    <w:p w:rsidR="0048675B" w:rsidRPr="00840536" w:rsidRDefault="00F72872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Соревнования по </w:t>
      </w:r>
      <w:proofErr w:type="spellStart"/>
      <w:r w:rsidRPr="00840536">
        <w:rPr>
          <w:rFonts w:ascii="Times New Roman" w:hAnsi="Times New Roman"/>
          <w:sz w:val="26"/>
          <w:szCs w:val="26"/>
        </w:rPr>
        <w:t>дартс</w:t>
      </w:r>
      <w:proofErr w:type="spellEnd"/>
      <w:r w:rsidRPr="00840536">
        <w:rPr>
          <w:rFonts w:ascii="Times New Roman" w:hAnsi="Times New Roman"/>
          <w:sz w:val="26"/>
          <w:szCs w:val="26"/>
        </w:rPr>
        <w:t xml:space="preserve"> </w:t>
      </w:r>
      <w:r w:rsidR="0048675B" w:rsidRPr="00840536">
        <w:rPr>
          <w:rFonts w:ascii="Times New Roman" w:hAnsi="Times New Roman"/>
          <w:sz w:val="26"/>
          <w:szCs w:val="26"/>
        </w:rPr>
        <w:t>носят лично-командный характер.</w:t>
      </w:r>
      <w:r w:rsidRPr="00840536">
        <w:rPr>
          <w:rFonts w:ascii="Times New Roman" w:hAnsi="Times New Roman"/>
          <w:sz w:val="26"/>
          <w:szCs w:val="26"/>
        </w:rPr>
        <w:t xml:space="preserve"> Состав команды 4 ч</w:t>
      </w:r>
      <w:r w:rsidRPr="00840536">
        <w:rPr>
          <w:rFonts w:ascii="Times New Roman" w:hAnsi="Times New Roman"/>
          <w:sz w:val="26"/>
          <w:szCs w:val="26"/>
        </w:rPr>
        <w:t>е</w:t>
      </w:r>
      <w:r w:rsidRPr="00840536">
        <w:rPr>
          <w:rFonts w:ascii="Times New Roman" w:hAnsi="Times New Roman"/>
          <w:sz w:val="26"/>
          <w:szCs w:val="26"/>
        </w:rPr>
        <w:t xml:space="preserve">ловека: </w:t>
      </w:r>
      <w:r w:rsidR="0048675B" w:rsidRPr="00840536">
        <w:rPr>
          <w:rFonts w:ascii="Times New Roman" w:hAnsi="Times New Roman"/>
          <w:sz w:val="26"/>
          <w:szCs w:val="26"/>
        </w:rPr>
        <w:t>2</w:t>
      </w:r>
      <w:r w:rsidRPr="00840536">
        <w:rPr>
          <w:rFonts w:ascii="Times New Roman" w:hAnsi="Times New Roman"/>
          <w:sz w:val="26"/>
          <w:szCs w:val="26"/>
        </w:rPr>
        <w:t xml:space="preserve"> мужчины и 2 женщины</w:t>
      </w:r>
      <w:r w:rsidR="0048675B" w:rsidRPr="00840536">
        <w:rPr>
          <w:rFonts w:ascii="Times New Roman" w:hAnsi="Times New Roman"/>
          <w:sz w:val="26"/>
          <w:szCs w:val="26"/>
        </w:rPr>
        <w:t>. Соревнования проводятся п</w:t>
      </w:r>
      <w:r w:rsidRPr="00840536">
        <w:rPr>
          <w:rFonts w:ascii="Times New Roman" w:hAnsi="Times New Roman"/>
          <w:sz w:val="26"/>
          <w:szCs w:val="26"/>
        </w:rPr>
        <w:t>о системе игры «Бол</w:t>
      </w:r>
      <w:r w:rsidRPr="00840536">
        <w:rPr>
          <w:rFonts w:ascii="Times New Roman" w:hAnsi="Times New Roman"/>
          <w:sz w:val="26"/>
          <w:szCs w:val="26"/>
        </w:rPr>
        <w:t>ь</w:t>
      </w:r>
      <w:r w:rsidRPr="00840536">
        <w:rPr>
          <w:rFonts w:ascii="Times New Roman" w:hAnsi="Times New Roman"/>
          <w:sz w:val="26"/>
          <w:szCs w:val="26"/>
        </w:rPr>
        <w:t xml:space="preserve">шой раунд» в </w:t>
      </w:r>
      <w:r w:rsidR="0048675B" w:rsidRPr="00840536">
        <w:rPr>
          <w:rFonts w:ascii="Times New Roman" w:hAnsi="Times New Roman"/>
          <w:sz w:val="26"/>
          <w:szCs w:val="26"/>
        </w:rPr>
        <w:t>три этапа: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840536">
        <w:rPr>
          <w:rFonts w:ascii="Times New Roman" w:hAnsi="Times New Roman"/>
          <w:b/>
          <w:spacing w:val="-4"/>
          <w:sz w:val="26"/>
          <w:szCs w:val="26"/>
          <w:u w:val="single"/>
        </w:rPr>
        <w:t>Первый этап. Личный разряд</w:t>
      </w:r>
      <w:r w:rsidRPr="00840536">
        <w:rPr>
          <w:rFonts w:ascii="Times New Roman" w:hAnsi="Times New Roman"/>
          <w:b/>
          <w:spacing w:val="-4"/>
          <w:sz w:val="26"/>
          <w:szCs w:val="26"/>
        </w:rPr>
        <w:t>.</w:t>
      </w:r>
      <w:r w:rsidRPr="00840536">
        <w:rPr>
          <w:rFonts w:ascii="Times New Roman" w:hAnsi="Times New Roman"/>
          <w:spacing w:val="-4"/>
          <w:sz w:val="26"/>
          <w:szCs w:val="26"/>
        </w:rPr>
        <w:t xml:space="preserve"> Каждый участник выполняет 21 серию бросков. Каждая серия состоит из 3 бросков. Броски осуществляются в мишень, последовательно с 1 п</w:t>
      </w:r>
      <w:r w:rsidR="00F72872" w:rsidRPr="00840536">
        <w:rPr>
          <w:rFonts w:ascii="Times New Roman" w:hAnsi="Times New Roman"/>
          <w:spacing w:val="-4"/>
          <w:sz w:val="26"/>
          <w:szCs w:val="26"/>
        </w:rPr>
        <w:t>о 20 сектор. В 21-й серии игрок</w:t>
      </w:r>
      <w:r w:rsidRPr="00840536">
        <w:rPr>
          <w:rFonts w:ascii="Times New Roman" w:hAnsi="Times New Roman"/>
          <w:spacing w:val="-4"/>
          <w:sz w:val="26"/>
          <w:szCs w:val="26"/>
        </w:rPr>
        <w:t xml:space="preserve"> выполняет броски в центральную зону.  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В 1-ой серии поражается первый сектор, во 2-ой - второй сектор, в 3-й – третий и т. д. После 3-х бросков в каждой серии, независимо</w:t>
      </w:r>
      <w:r w:rsidR="00F72872" w:rsidRPr="00840536">
        <w:rPr>
          <w:rFonts w:ascii="Times New Roman" w:hAnsi="Times New Roman"/>
          <w:sz w:val="26"/>
          <w:szCs w:val="26"/>
        </w:rPr>
        <w:t xml:space="preserve"> от результативности, участник </w:t>
      </w:r>
      <w:r w:rsidRPr="00840536">
        <w:rPr>
          <w:rFonts w:ascii="Times New Roman" w:hAnsi="Times New Roman"/>
          <w:sz w:val="26"/>
          <w:szCs w:val="26"/>
        </w:rPr>
        <w:t xml:space="preserve">переходит к </w:t>
      </w:r>
      <w:r w:rsidR="00F72872" w:rsidRPr="00840536">
        <w:rPr>
          <w:rFonts w:ascii="Times New Roman" w:hAnsi="Times New Roman"/>
          <w:sz w:val="26"/>
          <w:szCs w:val="26"/>
        </w:rPr>
        <w:t xml:space="preserve">выполнению бросков в следующий </w:t>
      </w:r>
      <w:r w:rsidRPr="00840536">
        <w:rPr>
          <w:rFonts w:ascii="Times New Roman" w:hAnsi="Times New Roman"/>
          <w:sz w:val="26"/>
          <w:szCs w:val="26"/>
        </w:rPr>
        <w:t xml:space="preserve">сектор. 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В каждой серии при попадании дротика в задаваемый сектор, начисляется кол</w:t>
      </w:r>
      <w:r w:rsidRPr="00840536">
        <w:rPr>
          <w:rFonts w:ascii="Times New Roman" w:hAnsi="Times New Roman"/>
          <w:sz w:val="26"/>
          <w:szCs w:val="26"/>
        </w:rPr>
        <w:t>и</w:t>
      </w:r>
      <w:r w:rsidRPr="00840536">
        <w:rPr>
          <w:rFonts w:ascii="Times New Roman" w:hAnsi="Times New Roman"/>
          <w:sz w:val="26"/>
          <w:szCs w:val="26"/>
        </w:rPr>
        <w:t>чество очков, соответствующее номеру сектора. При попадании в «Дабл» -</w:t>
      </w:r>
      <w:r w:rsidR="00F72872" w:rsidRPr="00840536">
        <w:rPr>
          <w:rFonts w:ascii="Times New Roman" w:hAnsi="Times New Roman"/>
          <w:sz w:val="26"/>
          <w:szCs w:val="26"/>
        </w:rPr>
        <w:t xml:space="preserve"> очки у</w:t>
      </w:r>
      <w:r w:rsidR="00F72872" w:rsidRPr="00840536">
        <w:rPr>
          <w:rFonts w:ascii="Times New Roman" w:hAnsi="Times New Roman"/>
          <w:sz w:val="26"/>
          <w:szCs w:val="26"/>
        </w:rPr>
        <w:t>д</w:t>
      </w:r>
      <w:r w:rsidR="00F72872" w:rsidRPr="00840536">
        <w:rPr>
          <w:rFonts w:ascii="Times New Roman" w:hAnsi="Times New Roman"/>
          <w:sz w:val="26"/>
          <w:szCs w:val="26"/>
        </w:rPr>
        <w:t>ваиваются, в «</w:t>
      </w:r>
      <w:proofErr w:type="spellStart"/>
      <w:r w:rsidR="00F72872" w:rsidRPr="00840536">
        <w:rPr>
          <w:rFonts w:ascii="Times New Roman" w:hAnsi="Times New Roman"/>
          <w:sz w:val="26"/>
          <w:szCs w:val="26"/>
        </w:rPr>
        <w:t>Трибл</w:t>
      </w:r>
      <w:proofErr w:type="spellEnd"/>
      <w:r w:rsidR="00F72872" w:rsidRPr="00840536">
        <w:rPr>
          <w:rFonts w:ascii="Times New Roman" w:hAnsi="Times New Roman"/>
          <w:sz w:val="26"/>
          <w:szCs w:val="26"/>
        </w:rPr>
        <w:t>» – у</w:t>
      </w:r>
      <w:r w:rsidRPr="00840536">
        <w:rPr>
          <w:rFonts w:ascii="Times New Roman" w:hAnsi="Times New Roman"/>
          <w:sz w:val="26"/>
          <w:szCs w:val="26"/>
        </w:rPr>
        <w:t xml:space="preserve">траиваются. </w:t>
      </w:r>
    </w:p>
    <w:p w:rsidR="0048675B" w:rsidRPr="00F814FF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pacing w:val="-14"/>
          <w:sz w:val="26"/>
          <w:szCs w:val="26"/>
        </w:rPr>
      </w:pPr>
      <w:r w:rsidRPr="00F814FF">
        <w:rPr>
          <w:rFonts w:ascii="Times New Roman" w:hAnsi="Times New Roman"/>
          <w:spacing w:val="-14"/>
          <w:sz w:val="26"/>
          <w:szCs w:val="26"/>
        </w:rPr>
        <w:t>В 21-ой серии при поражении «Зелёного кольца» н</w:t>
      </w:r>
      <w:r w:rsidR="00F72872" w:rsidRPr="00F814FF">
        <w:rPr>
          <w:rFonts w:ascii="Times New Roman" w:hAnsi="Times New Roman"/>
          <w:spacing w:val="-14"/>
          <w:sz w:val="26"/>
          <w:szCs w:val="26"/>
        </w:rPr>
        <w:t xml:space="preserve">ачисляется 25 очков, «Булла» – </w:t>
      </w:r>
      <w:r w:rsidRPr="00F814FF">
        <w:rPr>
          <w:rFonts w:ascii="Times New Roman" w:hAnsi="Times New Roman"/>
          <w:spacing w:val="-14"/>
          <w:sz w:val="26"/>
          <w:szCs w:val="26"/>
        </w:rPr>
        <w:t>50 очков.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Общий личный результат определяется простым арифметическим сложением сумм очков, набранных в каждом секторе.</w:t>
      </w:r>
    </w:p>
    <w:p w:rsidR="0048675B" w:rsidRPr="00F814FF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b/>
          <w:spacing w:val="-10"/>
          <w:sz w:val="26"/>
          <w:szCs w:val="26"/>
          <w:u w:val="single"/>
        </w:rPr>
      </w:pPr>
      <w:r w:rsidRPr="00F814FF">
        <w:rPr>
          <w:rFonts w:ascii="Times New Roman" w:hAnsi="Times New Roman"/>
          <w:spacing w:val="-10"/>
          <w:sz w:val="26"/>
          <w:szCs w:val="26"/>
        </w:rPr>
        <w:t xml:space="preserve">В общем зачёте «Личного турнира» суммируются результаты всех участников команды. 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  <w:u w:val="single"/>
        </w:rPr>
        <w:t>Второй этап. Парный разряд</w:t>
      </w:r>
      <w:r w:rsidRPr="00840536">
        <w:rPr>
          <w:rFonts w:ascii="Times New Roman" w:hAnsi="Times New Roman"/>
          <w:b/>
          <w:sz w:val="26"/>
          <w:szCs w:val="26"/>
        </w:rPr>
        <w:t xml:space="preserve">. </w:t>
      </w:r>
      <w:r w:rsidRPr="00840536">
        <w:rPr>
          <w:rFonts w:ascii="Times New Roman" w:hAnsi="Times New Roman"/>
          <w:sz w:val="26"/>
          <w:szCs w:val="26"/>
        </w:rPr>
        <w:t>В парном разряде общий зачёт складывается из суммы результатов пары юношей и пары девушек</w:t>
      </w:r>
      <w:r w:rsidR="00F72872" w:rsidRPr="00840536">
        <w:rPr>
          <w:rFonts w:ascii="Times New Roman" w:hAnsi="Times New Roman"/>
          <w:b/>
          <w:sz w:val="26"/>
          <w:szCs w:val="26"/>
        </w:rPr>
        <w:t xml:space="preserve">. </w:t>
      </w:r>
      <w:r w:rsidRPr="00840536">
        <w:rPr>
          <w:rFonts w:ascii="Times New Roman" w:hAnsi="Times New Roman"/>
          <w:sz w:val="26"/>
          <w:szCs w:val="26"/>
        </w:rPr>
        <w:t>Упражнение «Большой раунд» выполняе</w:t>
      </w:r>
      <w:r w:rsidR="00F72872" w:rsidRPr="00840536">
        <w:rPr>
          <w:rFonts w:ascii="Times New Roman" w:hAnsi="Times New Roman"/>
          <w:sz w:val="26"/>
          <w:szCs w:val="26"/>
        </w:rPr>
        <w:t xml:space="preserve">тся по схеме «Личного разряда» </w:t>
      </w:r>
      <w:r w:rsidRPr="00840536">
        <w:rPr>
          <w:rFonts w:ascii="Times New Roman" w:hAnsi="Times New Roman"/>
          <w:sz w:val="26"/>
          <w:szCs w:val="26"/>
        </w:rPr>
        <w:t xml:space="preserve">с обязательным условием: первый игрок выполняет броски в нечётные сектора, второй игрок – в чётные. 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  <w:u w:val="single"/>
        </w:rPr>
        <w:t xml:space="preserve">Третий этап. Командный разряд. </w:t>
      </w:r>
      <w:r w:rsidRPr="00840536">
        <w:rPr>
          <w:rFonts w:ascii="Times New Roman" w:hAnsi="Times New Roman"/>
          <w:sz w:val="26"/>
          <w:szCs w:val="26"/>
        </w:rPr>
        <w:t xml:space="preserve"> Команда вуза выполняет упражнение «Большой раунд» по схеме «Личного разряда» следующим образом: первый участник метает дротики в 1-й сектор, второй – во 2-й сектор, третий – в 3-й сектор, четвертый – в 4-й сектор, первый - в 5-й сектор, второй – в 6-й сектор и так далее до центральной зоны. Очередность выс</w:t>
      </w:r>
      <w:r w:rsidR="00F72872" w:rsidRPr="00840536">
        <w:rPr>
          <w:rFonts w:ascii="Times New Roman" w:hAnsi="Times New Roman"/>
          <w:sz w:val="26"/>
          <w:szCs w:val="26"/>
        </w:rPr>
        <w:t xml:space="preserve">тупления игроков определяется </w:t>
      </w:r>
      <w:r w:rsidR="00F814FF">
        <w:rPr>
          <w:rFonts w:ascii="Times New Roman" w:hAnsi="Times New Roman"/>
          <w:sz w:val="26"/>
          <w:szCs w:val="26"/>
        </w:rPr>
        <w:t>тренером команды</w:t>
      </w:r>
      <w:r w:rsidRPr="00840536">
        <w:rPr>
          <w:rFonts w:ascii="Times New Roman" w:hAnsi="Times New Roman"/>
          <w:sz w:val="26"/>
          <w:szCs w:val="26"/>
        </w:rPr>
        <w:t xml:space="preserve"> и не нар</w:t>
      </w:r>
      <w:r w:rsidRPr="00840536">
        <w:rPr>
          <w:rFonts w:ascii="Times New Roman" w:hAnsi="Times New Roman"/>
          <w:sz w:val="26"/>
          <w:szCs w:val="26"/>
        </w:rPr>
        <w:t>у</w:t>
      </w:r>
      <w:r w:rsidRPr="00840536">
        <w:rPr>
          <w:rFonts w:ascii="Times New Roman" w:hAnsi="Times New Roman"/>
          <w:sz w:val="26"/>
          <w:szCs w:val="26"/>
        </w:rPr>
        <w:t xml:space="preserve">шается до конца упражнения.                                                                                                     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Команда-победитель определяется по наибольшей сумме результатов за три эт</w:t>
      </w:r>
      <w:r w:rsidRPr="00840536">
        <w:rPr>
          <w:rFonts w:ascii="Times New Roman" w:hAnsi="Times New Roman"/>
          <w:sz w:val="26"/>
          <w:szCs w:val="26"/>
        </w:rPr>
        <w:t>а</w:t>
      </w:r>
      <w:r w:rsidRPr="00840536">
        <w:rPr>
          <w:rFonts w:ascii="Times New Roman" w:hAnsi="Times New Roman"/>
          <w:sz w:val="26"/>
          <w:szCs w:val="26"/>
        </w:rPr>
        <w:t xml:space="preserve">па (личный, парный, командный). В случае равенства очков у двух и более команд, более высокое место занимает команда:                                                                                           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- с лучшей суммой результатов личного турнира;                                                                 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- с лучш</w:t>
      </w:r>
      <w:r w:rsidR="00C134C2" w:rsidRPr="00840536">
        <w:rPr>
          <w:rFonts w:ascii="Times New Roman" w:hAnsi="Times New Roman"/>
          <w:sz w:val="26"/>
          <w:szCs w:val="26"/>
        </w:rPr>
        <w:t xml:space="preserve">ей суммой результатов мужского </w:t>
      </w:r>
      <w:r w:rsidRPr="00840536">
        <w:rPr>
          <w:rFonts w:ascii="Times New Roman" w:hAnsi="Times New Roman"/>
          <w:sz w:val="26"/>
          <w:szCs w:val="26"/>
        </w:rPr>
        <w:t xml:space="preserve">парного турнира;                                                      </w:t>
      </w:r>
    </w:p>
    <w:p w:rsidR="0048675B" w:rsidRPr="00840536" w:rsidRDefault="00C134C2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- с лучшим результатом </w:t>
      </w:r>
      <w:r w:rsidR="0048675B" w:rsidRPr="00840536">
        <w:rPr>
          <w:rFonts w:ascii="Times New Roman" w:hAnsi="Times New Roman"/>
          <w:sz w:val="26"/>
          <w:szCs w:val="26"/>
        </w:rPr>
        <w:t>женского парного турнира.</w:t>
      </w:r>
    </w:p>
    <w:p w:rsidR="0048675B" w:rsidRPr="00840536" w:rsidRDefault="00C134C2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После </w:t>
      </w:r>
      <w:r w:rsidR="0048675B" w:rsidRPr="00840536">
        <w:rPr>
          <w:rFonts w:ascii="Times New Roman" w:hAnsi="Times New Roman"/>
          <w:sz w:val="26"/>
          <w:szCs w:val="26"/>
        </w:rPr>
        <w:t>трёх этапов зачётной игры «Большой раунд» игроки выполняют квалиф</w:t>
      </w:r>
      <w:r w:rsidR="0048675B" w:rsidRPr="00840536">
        <w:rPr>
          <w:rFonts w:ascii="Times New Roman" w:hAnsi="Times New Roman"/>
          <w:sz w:val="26"/>
          <w:szCs w:val="26"/>
        </w:rPr>
        <w:t>и</w:t>
      </w:r>
      <w:r w:rsidR="0048675B" w:rsidRPr="00840536">
        <w:rPr>
          <w:rFonts w:ascii="Times New Roman" w:hAnsi="Times New Roman"/>
          <w:sz w:val="26"/>
          <w:szCs w:val="26"/>
        </w:rPr>
        <w:t>кационные игры «Американский крикет», «Сектор 20», «Набор очков».</w:t>
      </w:r>
    </w:p>
    <w:p w:rsidR="0048675B" w:rsidRDefault="0048675B" w:rsidP="00261B5B">
      <w:pPr>
        <w:shd w:val="clear" w:color="auto" w:fill="FFFFFF"/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814FF" w:rsidRPr="006C0DCA" w:rsidRDefault="008728B1" w:rsidP="008728B1">
      <w:pPr>
        <w:keepNext/>
        <w:keepLines/>
        <w:widowControl w:val="0"/>
        <w:spacing w:after="80" w:line="240" w:lineRule="auto"/>
        <w:ind w:left="-425" w:firstLine="567"/>
        <w:outlineLvl w:val="4"/>
        <w:rPr>
          <w:rFonts w:ascii="Times New Roman" w:hAnsi="Times New Roman"/>
          <w:b/>
          <w:caps/>
          <w:color w:val="000000"/>
          <w:spacing w:val="-2"/>
          <w:sz w:val="27"/>
          <w:szCs w:val="20"/>
        </w:rPr>
      </w:pPr>
      <w:r>
        <w:rPr>
          <w:rFonts w:ascii="Times New Roman" w:hAnsi="Times New Roman"/>
          <w:b/>
          <w:caps/>
          <w:color w:val="000000"/>
          <w:spacing w:val="-2"/>
          <w:sz w:val="27"/>
          <w:szCs w:val="20"/>
        </w:rPr>
        <w:t xml:space="preserve">                                                Многоборье  ГТО</w:t>
      </w:r>
      <w:r w:rsidR="00F814FF" w:rsidRPr="006C0DCA">
        <w:rPr>
          <w:rFonts w:ascii="Times New Roman" w:hAnsi="Times New Roman"/>
          <w:b/>
          <w:caps/>
          <w:color w:val="000000"/>
          <w:spacing w:val="-2"/>
          <w:sz w:val="27"/>
          <w:szCs w:val="20"/>
        </w:rPr>
        <w:t xml:space="preserve"> </w:t>
      </w:r>
    </w:p>
    <w:p w:rsidR="008762BD" w:rsidRDefault="008762BD" w:rsidP="008762BD">
      <w:pPr>
        <w:widowControl w:val="0"/>
        <w:tabs>
          <w:tab w:val="left" w:pos="284"/>
          <w:tab w:val="left" w:pos="480"/>
          <w:tab w:val="left" w:pos="741"/>
          <w:tab w:val="left" w:pos="840"/>
        </w:tabs>
        <w:suppressAutoHyphens/>
        <w:overflowPunct w:val="0"/>
        <w:autoSpaceDE w:val="0"/>
        <w:autoSpaceDN w:val="0"/>
        <w:spacing w:after="4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pacing w:val="-2"/>
          <w:kern w:val="3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kern w:val="3"/>
          <w:sz w:val="26"/>
          <w:szCs w:val="26"/>
        </w:rPr>
        <w:t xml:space="preserve">Соревнования лично-командные. </w:t>
      </w:r>
    </w:p>
    <w:p w:rsidR="008762BD" w:rsidRDefault="008762BD" w:rsidP="008762BD">
      <w:pPr>
        <w:widowControl w:val="0"/>
        <w:tabs>
          <w:tab w:val="left" w:pos="284"/>
          <w:tab w:val="left" w:pos="480"/>
          <w:tab w:val="left" w:pos="741"/>
          <w:tab w:val="left" w:pos="840"/>
        </w:tabs>
        <w:suppressAutoHyphens/>
        <w:overflowPunct w:val="0"/>
        <w:autoSpaceDE w:val="0"/>
        <w:autoSpaceDN w:val="0"/>
        <w:spacing w:after="4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pacing w:val="-2"/>
          <w:kern w:val="3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kern w:val="3"/>
          <w:sz w:val="26"/>
          <w:szCs w:val="26"/>
        </w:rPr>
        <w:t xml:space="preserve">Состав команды 7 человек (3 мужчины, 3 женщины и + 1 тренер). </w:t>
      </w:r>
    </w:p>
    <w:p w:rsidR="008762BD" w:rsidRDefault="008762BD" w:rsidP="008762BD">
      <w:pPr>
        <w:widowControl w:val="0"/>
        <w:tabs>
          <w:tab w:val="left" w:pos="284"/>
          <w:tab w:val="left" w:pos="480"/>
          <w:tab w:val="left" w:pos="741"/>
          <w:tab w:val="left" w:pos="840"/>
        </w:tabs>
        <w:suppressAutoHyphens/>
        <w:overflowPunct w:val="0"/>
        <w:autoSpaceDE w:val="0"/>
        <w:autoSpaceDN w:val="0"/>
        <w:spacing w:after="4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pacing w:val="-2"/>
          <w:kern w:val="3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kern w:val="3"/>
          <w:sz w:val="26"/>
          <w:szCs w:val="26"/>
        </w:rPr>
        <w:lastRenderedPageBreak/>
        <w:t xml:space="preserve">Общекомандное первенство определяется по сумме лучших результатов, набранных 4 участниками соревнований (2 мужчины и 2 женщины). </w:t>
      </w:r>
    </w:p>
    <w:p w:rsidR="008762BD" w:rsidRDefault="008762BD" w:rsidP="008762BD">
      <w:pPr>
        <w:widowControl w:val="0"/>
        <w:tabs>
          <w:tab w:val="left" w:pos="284"/>
          <w:tab w:val="left" w:pos="480"/>
          <w:tab w:val="left" w:pos="741"/>
          <w:tab w:val="left" w:pos="840"/>
        </w:tabs>
        <w:suppressAutoHyphens/>
        <w:overflowPunct w:val="0"/>
        <w:autoSpaceDE w:val="0"/>
        <w:autoSpaceDN w:val="0"/>
        <w:spacing w:after="4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pacing w:val="-2"/>
          <w:kern w:val="3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kern w:val="3"/>
          <w:sz w:val="26"/>
          <w:szCs w:val="26"/>
        </w:rPr>
        <w:t>В личном первенстве победитель определяется по наибольшей сумме очков, набранных по результатам выступлений в 4-х видах многоборья. Результаты многоборья оцениваются в очках по официальной таблице  ГТО в возрастн</w:t>
      </w:r>
      <w:r w:rsidR="00B0094C">
        <w:rPr>
          <w:rFonts w:ascii="Times New Roman" w:hAnsi="Times New Roman"/>
          <w:color w:val="000000"/>
          <w:spacing w:val="-2"/>
          <w:kern w:val="3"/>
          <w:sz w:val="26"/>
          <w:szCs w:val="26"/>
        </w:rPr>
        <w:t>ых</w:t>
      </w:r>
      <w:r>
        <w:rPr>
          <w:rFonts w:ascii="Times New Roman" w:hAnsi="Times New Roman"/>
          <w:color w:val="000000"/>
          <w:spacing w:val="-2"/>
          <w:kern w:val="3"/>
          <w:sz w:val="26"/>
          <w:szCs w:val="26"/>
        </w:rPr>
        <w:t xml:space="preserve"> групп</w:t>
      </w:r>
      <w:r w:rsidR="00B0094C">
        <w:rPr>
          <w:rFonts w:ascii="Times New Roman" w:hAnsi="Times New Roman"/>
          <w:color w:val="000000"/>
          <w:spacing w:val="-2"/>
          <w:kern w:val="3"/>
          <w:sz w:val="26"/>
          <w:szCs w:val="26"/>
        </w:rPr>
        <w:t>ах</w:t>
      </w:r>
      <w:r>
        <w:rPr>
          <w:rFonts w:ascii="Times New Roman" w:hAnsi="Times New Roman"/>
          <w:color w:val="000000"/>
          <w:spacing w:val="-2"/>
          <w:kern w:val="3"/>
          <w:sz w:val="26"/>
          <w:szCs w:val="26"/>
        </w:rPr>
        <w:t xml:space="preserve"> 18-2</w:t>
      </w:r>
      <w:r w:rsidR="00B0094C">
        <w:rPr>
          <w:rFonts w:ascii="Times New Roman" w:hAnsi="Times New Roman"/>
          <w:color w:val="000000"/>
          <w:spacing w:val="-2"/>
          <w:kern w:val="3"/>
          <w:sz w:val="26"/>
          <w:szCs w:val="26"/>
        </w:rPr>
        <w:t>9</w:t>
      </w:r>
      <w:r>
        <w:rPr>
          <w:rFonts w:ascii="Times New Roman" w:hAnsi="Times New Roman"/>
          <w:color w:val="000000"/>
          <w:spacing w:val="-2"/>
          <w:kern w:val="3"/>
          <w:sz w:val="26"/>
          <w:szCs w:val="26"/>
        </w:rPr>
        <w:t xml:space="preserve"> лет. </w:t>
      </w:r>
    </w:p>
    <w:p w:rsidR="008762BD" w:rsidRDefault="008762BD" w:rsidP="008762BD">
      <w:pPr>
        <w:widowControl w:val="0"/>
        <w:tabs>
          <w:tab w:val="left" w:pos="284"/>
          <w:tab w:val="left" w:pos="480"/>
          <w:tab w:val="left" w:pos="741"/>
          <w:tab w:val="left" w:pos="840"/>
        </w:tabs>
        <w:suppressAutoHyphens/>
        <w:overflowPunct w:val="0"/>
        <w:autoSpaceDE w:val="0"/>
        <w:autoSpaceDN w:val="0"/>
        <w:spacing w:after="4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pacing w:val="-2"/>
          <w:kern w:val="3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kern w:val="3"/>
          <w:sz w:val="26"/>
          <w:szCs w:val="26"/>
        </w:rPr>
        <w:t xml:space="preserve">Участники, не стартовавшие в одном из видов без уважительной причины, выбывают из соревнований. За неудачное выполнение какого-либо вида программы участник получает 0 – очков, но из соревнований не выбывает. </w:t>
      </w:r>
    </w:p>
    <w:p w:rsidR="008762BD" w:rsidRDefault="008762BD" w:rsidP="008762BD">
      <w:pPr>
        <w:widowControl w:val="0"/>
        <w:tabs>
          <w:tab w:val="left" w:pos="284"/>
          <w:tab w:val="left" w:pos="480"/>
          <w:tab w:val="left" w:pos="741"/>
          <w:tab w:val="left" w:pos="840"/>
        </w:tabs>
        <w:suppressAutoHyphens/>
        <w:overflowPunct w:val="0"/>
        <w:autoSpaceDE w:val="0"/>
        <w:autoSpaceDN w:val="0"/>
        <w:spacing w:after="4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pacing w:val="-2"/>
          <w:kern w:val="3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kern w:val="3"/>
          <w:sz w:val="26"/>
          <w:szCs w:val="26"/>
        </w:rPr>
        <w:t xml:space="preserve">Программа соревнований: </w:t>
      </w:r>
    </w:p>
    <w:p w:rsidR="008762BD" w:rsidRDefault="008762BD" w:rsidP="008762BD">
      <w:pPr>
        <w:widowControl w:val="0"/>
        <w:numPr>
          <w:ilvl w:val="0"/>
          <w:numId w:val="24"/>
        </w:numPr>
        <w:tabs>
          <w:tab w:val="left" w:pos="284"/>
          <w:tab w:val="left" w:pos="480"/>
        </w:tabs>
        <w:suppressAutoHyphens/>
        <w:overflowPunct w:val="0"/>
        <w:autoSpaceDE w:val="0"/>
        <w:autoSpaceDN w:val="0"/>
        <w:spacing w:after="40" w:line="240" w:lineRule="auto"/>
        <w:ind w:left="0" w:firstLine="426"/>
        <w:jc w:val="both"/>
        <w:textAlignment w:val="baseline"/>
        <w:rPr>
          <w:rFonts w:ascii="Times New Roman" w:hAnsi="Times New Roman"/>
          <w:color w:val="000000"/>
          <w:spacing w:val="-2"/>
          <w:kern w:val="3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kern w:val="3"/>
          <w:sz w:val="26"/>
          <w:szCs w:val="26"/>
        </w:rPr>
        <w:t xml:space="preserve">Прыжок в длину с места. На подготовку и выполнение прыжка отводится 1 минута. Участнику предоставляется три попытки, которые он выполняет одну за другой. В зачет идет лучший результат. </w:t>
      </w:r>
    </w:p>
    <w:p w:rsidR="008762BD" w:rsidRDefault="008762BD" w:rsidP="008762BD">
      <w:pPr>
        <w:widowControl w:val="0"/>
        <w:numPr>
          <w:ilvl w:val="0"/>
          <w:numId w:val="24"/>
        </w:numPr>
        <w:tabs>
          <w:tab w:val="left" w:pos="284"/>
          <w:tab w:val="left" w:pos="480"/>
        </w:tabs>
        <w:suppressAutoHyphens/>
        <w:overflowPunct w:val="0"/>
        <w:autoSpaceDE w:val="0"/>
        <w:autoSpaceDN w:val="0"/>
        <w:spacing w:after="40" w:line="240" w:lineRule="auto"/>
        <w:ind w:left="0" w:firstLine="426"/>
        <w:jc w:val="both"/>
        <w:textAlignment w:val="baseline"/>
        <w:rPr>
          <w:rFonts w:ascii="Times New Roman" w:hAnsi="Times New Roman"/>
          <w:b/>
          <w:caps/>
          <w:color w:val="000000"/>
          <w:spacing w:val="-10"/>
          <w:kern w:val="3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kern w:val="3"/>
          <w:sz w:val="26"/>
          <w:szCs w:val="26"/>
        </w:rPr>
        <w:t xml:space="preserve">Мужчины выполняют </w:t>
      </w:r>
      <w:r>
        <w:rPr>
          <w:rFonts w:ascii="Times New Roman" w:hAnsi="Times New Roman"/>
          <w:color w:val="000000"/>
          <w:spacing w:val="-4"/>
          <w:kern w:val="3"/>
          <w:sz w:val="26"/>
          <w:szCs w:val="26"/>
        </w:rPr>
        <w:t xml:space="preserve">подтягивание на перекладине </w:t>
      </w:r>
      <w:r>
        <w:rPr>
          <w:rFonts w:ascii="Times New Roman" w:hAnsi="Times New Roman"/>
          <w:color w:val="000000"/>
          <w:spacing w:val="-2"/>
          <w:kern w:val="3"/>
          <w:sz w:val="26"/>
          <w:szCs w:val="26"/>
        </w:rPr>
        <w:t xml:space="preserve">(количество раз). Женщины выполняют </w:t>
      </w:r>
      <w:r>
        <w:rPr>
          <w:rFonts w:ascii="Times New Roman" w:hAnsi="Times New Roman"/>
          <w:color w:val="000000"/>
          <w:spacing w:val="-4"/>
          <w:kern w:val="3"/>
          <w:sz w:val="26"/>
          <w:szCs w:val="26"/>
        </w:rPr>
        <w:t>поднимание туловища в течение 1 минуты</w:t>
      </w:r>
      <w:r>
        <w:rPr>
          <w:rFonts w:ascii="Times New Roman" w:hAnsi="Times New Roman"/>
          <w:color w:val="000000"/>
          <w:spacing w:val="-2"/>
          <w:kern w:val="3"/>
          <w:sz w:val="26"/>
          <w:szCs w:val="26"/>
        </w:rPr>
        <w:t xml:space="preserve"> (количество раз). </w:t>
      </w:r>
    </w:p>
    <w:p w:rsidR="008762BD" w:rsidRDefault="008762BD" w:rsidP="008762BD">
      <w:pPr>
        <w:widowControl w:val="0"/>
        <w:numPr>
          <w:ilvl w:val="0"/>
          <w:numId w:val="24"/>
        </w:numPr>
        <w:tabs>
          <w:tab w:val="left" w:pos="284"/>
          <w:tab w:val="left" w:pos="480"/>
        </w:tabs>
        <w:suppressAutoHyphens/>
        <w:overflowPunct w:val="0"/>
        <w:autoSpaceDE w:val="0"/>
        <w:autoSpaceDN w:val="0"/>
        <w:spacing w:after="40" w:line="240" w:lineRule="auto"/>
        <w:ind w:left="0" w:firstLine="426"/>
        <w:jc w:val="both"/>
        <w:textAlignment w:val="baseline"/>
        <w:rPr>
          <w:rFonts w:ascii="Times New Roman" w:hAnsi="Times New Roman"/>
          <w:caps/>
          <w:color w:val="000000"/>
          <w:spacing w:val="-10"/>
          <w:kern w:val="3"/>
          <w:sz w:val="26"/>
          <w:szCs w:val="26"/>
        </w:rPr>
      </w:pPr>
      <w:r>
        <w:rPr>
          <w:rFonts w:ascii="Times New Roman" w:hAnsi="Times New Roman"/>
          <w:color w:val="000000"/>
          <w:spacing w:val="-10"/>
          <w:kern w:val="3"/>
          <w:sz w:val="26"/>
          <w:szCs w:val="26"/>
        </w:rPr>
        <w:t>Бег 60 м (мужчины и женщины).</w:t>
      </w:r>
    </w:p>
    <w:p w:rsidR="008762BD" w:rsidRDefault="008762BD" w:rsidP="008762BD">
      <w:pPr>
        <w:widowControl w:val="0"/>
        <w:numPr>
          <w:ilvl w:val="0"/>
          <w:numId w:val="24"/>
        </w:numPr>
        <w:tabs>
          <w:tab w:val="left" w:pos="284"/>
          <w:tab w:val="left" w:pos="480"/>
        </w:tabs>
        <w:suppressAutoHyphens/>
        <w:overflowPunct w:val="0"/>
        <w:autoSpaceDE w:val="0"/>
        <w:autoSpaceDN w:val="0"/>
        <w:spacing w:after="40" w:line="240" w:lineRule="auto"/>
        <w:ind w:left="0" w:firstLine="426"/>
        <w:jc w:val="both"/>
        <w:textAlignment w:val="baseline"/>
        <w:rPr>
          <w:rFonts w:ascii="Times New Roman" w:hAnsi="Times New Roman"/>
          <w:caps/>
          <w:color w:val="000000"/>
          <w:spacing w:val="-10"/>
          <w:kern w:val="3"/>
          <w:sz w:val="26"/>
          <w:szCs w:val="26"/>
        </w:rPr>
      </w:pPr>
      <w:r>
        <w:rPr>
          <w:rFonts w:ascii="Times New Roman" w:hAnsi="Times New Roman"/>
          <w:color w:val="000000"/>
          <w:spacing w:val="-10"/>
          <w:kern w:val="3"/>
          <w:sz w:val="26"/>
          <w:szCs w:val="26"/>
        </w:rPr>
        <w:t xml:space="preserve">Бег 1000 м. (мужчины и женщины). </w:t>
      </w:r>
    </w:p>
    <w:p w:rsidR="00F814FF" w:rsidRPr="00840536" w:rsidRDefault="00F814FF" w:rsidP="00261B5B">
      <w:pPr>
        <w:shd w:val="clear" w:color="auto" w:fill="FFFFFF"/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8675B" w:rsidRPr="00840536" w:rsidRDefault="00C92BE0" w:rsidP="00C92BE0">
      <w:pPr>
        <w:shd w:val="clear" w:color="auto" w:fill="FFFFFF"/>
        <w:tabs>
          <w:tab w:val="left" w:pos="993"/>
        </w:tabs>
        <w:spacing w:after="0" w:line="240" w:lineRule="auto"/>
        <w:ind w:left="142" w:firstLine="567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</w:t>
      </w:r>
      <w:r w:rsidR="0048675B" w:rsidRPr="00840536">
        <w:rPr>
          <w:rFonts w:ascii="Times New Roman" w:hAnsi="Times New Roman"/>
          <w:b/>
          <w:bCs/>
          <w:sz w:val="26"/>
          <w:szCs w:val="26"/>
        </w:rPr>
        <w:t>НАСТОЛЬНЫЙ ТЕННИС</w:t>
      </w:r>
    </w:p>
    <w:p w:rsidR="006C0DCA" w:rsidRPr="006C0DCA" w:rsidRDefault="006C0DCA" w:rsidP="00261B5B">
      <w:pPr>
        <w:shd w:val="clear" w:color="auto" w:fill="FFFFFF"/>
        <w:tabs>
          <w:tab w:val="left" w:pos="993"/>
          <w:tab w:val="left" w:pos="3019"/>
        </w:tabs>
        <w:spacing w:after="0" w:line="240" w:lineRule="auto"/>
        <w:ind w:right="142"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6C0DCA">
        <w:rPr>
          <w:rFonts w:ascii="Times New Roman" w:hAnsi="Times New Roman"/>
          <w:spacing w:val="-4"/>
          <w:sz w:val="26"/>
          <w:szCs w:val="26"/>
        </w:rPr>
        <w:t>Соревнования проводятся по правилам настольного тенниса в командном и личном зачете. Состав команды 4 человека (2 юноши и 2 девушки). В первый и второй день пр</w:t>
      </w:r>
      <w:r w:rsidRPr="006C0DCA">
        <w:rPr>
          <w:rFonts w:ascii="Times New Roman" w:hAnsi="Times New Roman"/>
          <w:spacing w:val="-4"/>
          <w:sz w:val="26"/>
          <w:szCs w:val="26"/>
        </w:rPr>
        <w:t>о</w:t>
      </w:r>
      <w:r w:rsidRPr="006C0DCA">
        <w:rPr>
          <w:rFonts w:ascii="Times New Roman" w:hAnsi="Times New Roman"/>
          <w:spacing w:val="-4"/>
          <w:sz w:val="26"/>
          <w:szCs w:val="26"/>
        </w:rPr>
        <w:t>водятся командные соревнования: порядок встреч 1М-1М, 1Ж-1Ж, 2М-2М, 2Ж-2Ж, па</w:t>
      </w:r>
      <w:r w:rsidRPr="006C0DCA">
        <w:rPr>
          <w:rFonts w:ascii="Times New Roman" w:hAnsi="Times New Roman"/>
          <w:spacing w:val="-4"/>
          <w:sz w:val="26"/>
          <w:szCs w:val="26"/>
        </w:rPr>
        <w:t>р</w:t>
      </w:r>
      <w:r w:rsidRPr="006C0DCA">
        <w:rPr>
          <w:rFonts w:ascii="Times New Roman" w:hAnsi="Times New Roman"/>
          <w:spacing w:val="-4"/>
          <w:sz w:val="26"/>
          <w:szCs w:val="26"/>
        </w:rPr>
        <w:t>ный разряд (мужчины), парный разряд (женщины), смешанный парный разряд (после подачи технической заявки, перестановка участников по ракеткам запрещена на весь турнир). Третий день -  личные соревнования. Система проведения определяется суде</w:t>
      </w:r>
      <w:r w:rsidRPr="006C0DCA">
        <w:rPr>
          <w:rFonts w:ascii="Times New Roman" w:hAnsi="Times New Roman"/>
          <w:spacing w:val="-4"/>
          <w:sz w:val="26"/>
          <w:szCs w:val="26"/>
        </w:rPr>
        <w:t>й</w:t>
      </w:r>
      <w:r w:rsidRPr="006C0DCA">
        <w:rPr>
          <w:rFonts w:ascii="Times New Roman" w:hAnsi="Times New Roman"/>
          <w:spacing w:val="-4"/>
          <w:sz w:val="26"/>
          <w:szCs w:val="26"/>
        </w:rPr>
        <w:t>ской. Личные встречи из 5 партий до 3 побед.</w:t>
      </w:r>
      <w:r w:rsidR="00083457">
        <w:rPr>
          <w:rFonts w:ascii="Times New Roman" w:hAnsi="Times New Roman"/>
          <w:spacing w:val="-4"/>
          <w:sz w:val="26"/>
          <w:szCs w:val="26"/>
        </w:rPr>
        <w:t xml:space="preserve"> Результаты личных встреч не входят в к</w:t>
      </w:r>
      <w:r w:rsidR="00083457">
        <w:rPr>
          <w:rFonts w:ascii="Times New Roman" w:hAnsi="Times New Roman"/>
          <w:spacing w:val="-4"/>
          <w:sz w:val="26"/>
          <w:szCs w:val="26"/>
        </w:rPr>
        <w:t>о</w:t>
      </w:r>
      <w:r w:rsidR="00083457">
        <w:rPr>
          <w:rFonts w:ascii="Times New Roman" w:hAnsi="Times New Roman"/>
          <w:spacing w:val="-4"/>
          <w:sz w:val="26"/>
          <w:szCs w:val="26"/>
        </w:rPr>
        <w:t>мандный зачет.</w:t>
      </w:r>
      <w:r w:rsidRPr="006C0DCA">
        <w:rPr>
          <w:rFonts w:ascii="Times New Roman" w:hAnsi="Times New Roman"/>
          <w:spacing w:val="-4"/>
          <w:sz w:val="26"/>
          <w:szCs w:val="26"/>
        </w:rPr>
        <w:t xml:space="preserve">  </w:t>
      </w:r>
    </w:p>
    <w:p w:rsidR="006C0DCA" w:rsidRDefault="006C0DCA" w:rsidP="00261B5B">
      <w:pPr>
        <w:shd w:val="clear" w:color="auto" w:fill="FFFFFF"/>
        <w:tabs>
          <w:tab w:val="left" w:pos="993"/>
        </w:tabs>
        <w:spacing w:after="0" w:line="240" w:lineRule="auto"/>
        <w:ind w:left="142" w:right="34"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814FF" w:rsidRPr="00840536" w:rsidRDefault="00273E33" w:rsidP="00273E33">
      <w:pPr>
        <w:pStyle w:val="2"/>
        <w:tabs>
          <w:tab w:val="left" w:pos="993"/>
        </w:tabs>
        <w:spacing w:after="0" w:line="240" w:lineRule="auto"/>
        <w:ind w:left="142" w:firstLine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</w:t>
      </w:r>
      <w:r w:rsidR="00F814FF" w:rsidRPr="00840536">
        <w:rPr>
          <w:b/>
          <w:bCs/>
          <w:sz w:val="26"/>
          <w:szCs w:val="26"/>
        </w:rPr>
        <w:t xml:space="preserve">ПЛАВАНИЕ </w:t>
      </w:r>
    </w:p>
    <w:p w:rsidR="00F814FF" w:rsidRPr="00840536" w:rsidRDefault="00F814FF" w:rsidP="00F814FF">
      <w:pPr>
        <w:pStyle w:val="2"/>
        <w:tabs>
          <w:tab w:val="left" w:pos="993"/>
        </w:tabs>
        <w:spacing w:after="0" w:line="240" w:lineRule="auto"/>
        <w:ind w:left="142" w:firstLine="567"/>
        <w:jc w:val="both"/>
        <w:rPr>
          <w:spacing w:val="-12"/>
          <w:sz w:val="26"/>
          <w:szCs w:val="26"/>
        </w:rPr>
      </w:pPr>
      <w:r w:rsidRPr="00840536">
        <w:rPr>
          <w:sz w:val="26"/>
          <w:szCs w:val="26"/>
        </w:rPr>
        <w:t xml:space="preserve">Соревнования лично-командные, проводятся по правилам </w:t>
      </w:r>
      <w:r w:rsidR="00E23D0C">
        <w:rPr>
          <w:sz w:val="26"/>
          <w:szCs w:val="26"/>
          <w:lang w:val="en-US"/>
        </w:rPr>
        <w:t>World</w:t>
      </w:r>
      <w:r w:rsidR="00E23D0C" w:rsidRPr="00E23D0C">
        <w:rPr>
          <w:sz w:val="26"/>
          <w:szCs w:val="26"/>
        </w:rPr>
        <w:t xml:space="preserve"> </w:t>
      </w:r>
      <w:r w:rsidR="00E23D0C">
        <w:rPr>
          <w:sz w:val="26"/>
          <w:szCs w:val="26"/>
          <w:lang w:val="en-US"/>
        </w:rPr>
        <w:t>Aquatics</w:t>
      </w:r>
      <w:r w:rsidRPr="0084053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840536">
        <w:rPr>
          <w:sz w:val="26"/>
          <w:szCs w:val="26"/>
        </w:rPr>
        <w:t>С</w:t>
      </w:r>
      <w:r w:rsidRPr="00840536">
        <w:rPr>
          <w:sz w:val="26"/>
          <w:szCs w:val="26"/>
        </w:rPr>
        <w:t>о</w:t>
      </w:r>
      <w:r w:rsidRPr="00840536">
        <w:rPr>
          <w:sz w:val="26"/>
          <w:szCs w:val="26"/>
        </w:rPr>
        <w:t>став команды 4 участника (2 муж. + 2 жен.).</w:t>
      </w:r>
      <w:r>
        <w:rPr>
          <w:sz w:val="26"/>
          <w:szCs w:val="26"/>
        </w:rPr>
        <w:t xml:space="preserve"> </w:t>
      </w:r>
      <w:r w:rsidRPr="00840536">
        <w:rPr>
          <w:spacing w:val="-12"/>
          <w:sz w:val="26"/>
          <w:szCs w:val="26"/>
        </w:rPr>
        <w:t xml:space="preserve">Каждый участник имеет право выступать в двух видах программы, не считая эстафет. </w:t>
      </w:r>
    </w:p>
    <w:p w:rsidR="00F814FF" w:rsidRPr="00840536" w:rsidRDefault="00F814FF" w:rsidP="00F814FF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iCs/>
          <w:sz w:val="26"/>
          <w:szCs w:val="26"/>
        </w:rPr>
      </w:pPr>
      <w:r w:rsidRPr="00840536">
        <w:rPr>
          <w:rFonts w:ascii="Times New Roman" w:hAnsi="Times New Roman"/>
          <w:iCs/>
          <w:sz w:val="26"/>
          <w:szCs w:val="26"/>
        </w:rPr>
        <w:t>Соревнования проводятся по следующим дисциплинам:</w:t>
      </w:r>
    </w:p>
    <w:p w:rsidR="00F814FF" w:rsidRPr="00840536" w:rsidRDefault="00F814FF" w:rsidP="00F814FF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50 м вольный стиль мужчины, женщины;</w:t>
      </w:r>
    </w:p>
    <w:p w:rsidR="00F814FF" w:rsidRPr="00840536" w:rsidRDefault="00F814FF" w:rsidP="00F814FF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iCs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50 м брасс мужчины, женщины;</w:t>
      </w:r>
    </w:p>
    <w:p w:rsidR="00F814FF" w:rsidRPr="00840536" w:rsidRDefault="00F814FF" w:rsidP="00F814FF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iCs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50 м баттерфляй мужчины, женщины;</w:t>
      </w:r>
    </w:p>
    <w:p w:rsidR="00F814FF" w:rsidRPr="00840536" w:rsidRDefault="00F814FF" w:rsidP="00F814FF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50 м кроль на спине мужчины, женщины; </w:t>
      </w:r>
    </w:p>
    <w:p w:rsidR="00F814FF" w:rsidRPr="00840536" w:rsidRDefault="00F814FF" w:rsidP="00F814FF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эстафета 4 х </w:t>
      </w:r>
      <w:smartTag w:uri="urn:schemas-microsoft-com:office:smarttags" w:element="metricconverter">
        <w:smartTagPr>
          <w:attr w:name="ProductID" w:val="100 м"/>
        </w:smartTagPr>
        <w:r w:rsidRPr="00840536">
          <w:rPr>
            <w:rFonts w:ascii="Times New Roman" w:hAnsi="Times New Roman"/>
            <w:sz w:val="26"/>
            <w:szCs w:val="26"/>
          </w:rPr>
          <w:t>50 м</w:t>
        </w:r>
      </w:smartTag>
      <w:r w:rsidRPr="00840536">
        <w:rPr>
          <w:rFonts w:ascii="Times New Roman" w:hAnsi="Times New Roman"/>
          <w:sz w:val="26"/>
          <w:szCs w:val="26"/>
        </w:rPr>
        <w:t xml:space="preserve"> вольный стиль, смешанная,</w:t>
      </w:r>
    </w:p>
    <w:p w:rsidR="00F814FF" w:rsidRPr="00840536" w:rsidRDefault="00F814FF" w:rsidP="00F814FF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эстафета 4 х </w:t>
      </w:r>
      <w:smartTag w:uri="urn:schemas-microsoft-com:office:smarttags" w:element="metricconverter">
        <w:smartTagPr>
          <w:attr w:name="ProductID" w:val="100 м"/>
        </w:smartTagPr>
        <w:r w:rsidRPr="00840536">
          <w:rPr>
            <w:rFonts w:ascii="Times New Roman" w:hAnsi="Times New Roman"/>
            <w:sz w:val="26"/>
            <w:szCs w:val="26"/>
          </w:rPr>
          <w:t>50 м</w:t>
        </w:r>
      </w:smartTag>
      <w:r w:rsidRPr="00840536">
        <w:rPr>
          <w:rFonts w:ascii="Times New Roman" w:hAnsi="Times New Roman"/>
          <w:sz w:val="26"/>
          <w:szCs w:val="26"/>
        </w:rPr>
        <w:t xml:space="preserve"> комбинированная (50м на спине, 50м брасс, 50м баттерфляй, 50м кроль), смешанная.</w:t>
      </w:r>
    </w:p>
    <w:p w:rsidR="00F814FF" w:rsidRPr="00840536" w:rsidRDefault="00F814FF" w:rsidP="00F814FF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Эстафеты комплектуются только из участников своей команды. Порядок участия женщин и мужчин в этапах эстафет составляется по желанию команды. </w:t>
      </w:r>
    </w:p>
    <w:p w:rsidR="00F814FF" w:rsidRPr="00840536" w:rsidRDefault="00F814FF" w:rsidP="00F814FF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Командное первенство определяется по сумме набранных участниками очков согласно таблице. В эстафетном плавании команде начисляются очки с коэффицие</w:t>
      </w:r>
      <w:r w:rsidRPr="00840536">
        <w:rPr>
          <w:rFonts w:ascii="Times New Roman" w:hAnsi="Times New Roman"/>
          <w:sz w:val="26"/>
          <w:szCs w:val="26"/>
        </w:rPr>
        <w:t>н</w:t>
      </w:r>
      <w:r w:rsidRPr="00840536">
        <w:rPr>
          <w:rFonts w:ascii="Times New Roman" w:hAnsi="Times New Roman"/>
          <w:sz w:val="26"/>
          <w:szCs w:val="26"/>
        </w:rPr>
        <w:t>том 2,0 (см. таблицу). В случае одинакового количества очков, преимущество получ</w:t>
      </w:r>
      <w:r w:rsidRPr="00840536">
        <w:rPr>
          <w:rFonts w:ascii="Times New Roman" w:hAnsi="Times New Roman"/>
          <w:sz w:val="26"/>
          <w:szCs w:val="26"/>
        </w:rPr>
        <w:t>а</w:t>
      </w:r>
      <w:r w:rsidRPr="00840536">
        <w:rPr>
          <w:rFonts w:ascii="Times New Roman" w:hAnsi="Times New Roman"/>
          <w:sz w:val="26"/>
          <w:szCs w:val="26"/>
        </w:rPr>
        <w:t>ет команда имеющая большее количество первых, вторых, третьих мест в индивид</w:t>
      </w:r>
      <w:r w:rsidRPr="00840536">
        <w:rPr>
          <w:rFonts w:ascii="Times New Roman" w:hAnsi="Times New Roman"/>
          <w:sz w:val="26"/>
          <w:szCs w:val="26"/>
        </w:rPr>
        <w:t>у</w:t>
      </w:r>
      <w:r w:rsidRPr="00840536">
        <w:rPr>
          <w:rFonts w:ascii="Times New Roman" w:hAnsi="Times New Roman"/>
          <w:sz w:val="26"/>
          <w:szCs w:val="26"/>
        </w:rPr>
        <w:t>альных видах программы и эстафетах.</w:t>
      </w:r>
    </w:p>
    <w:p w:rsidR="00F814FF" w:rsidRPr="00840536" w:rsidRDefault="00F814FF" w:rsidP="00F814FF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lastRenderedPageBreak/>
        <w:t>Таблица подсчета очков в индивидуальных видах программы:</w:t>
      </w:r>
    </w:p>
    <w:tbl>
      <w:tblPr>
        <w:tblW w:w="9875" w:type="dxa"/>
        <w:jc w:val="center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8"/>
        <w:gridCol w:w="479"/>
        <w:gridCol w:w="529"/>
        <w:gridCol w:w="552"/>
        <w:gridCol w:w="553"/>
        <w:gridCol w:w="484"/>
        <w:gridCol w:w="530"/>
        <w:gridCol w:w="530"/>
        <w:gridCol w:w="530"/>
        <w:gridCol w:w="516"/>
        <w:gridCol w:w="530"/>
        <w:gridCol w:w="530"/>
        <w:gridCol w:w="530"/>
        <w:gridCol w:w="672"/>
        <w:gridCol w:w="672"/>
        <w:gridCol w:w="672"/>
        <w:gridCol w:w="698"/>
      </w:tblGrid>
      <w:tr w:rsidR="00F814FF" w:rsidRPr="006C0DCA" w:rsidTr="00180AF7">
        <w:trPr>
          <w:jc w:val="center"/>
        </w:trPr>
        <w:tc>
          <w:tcPr>
            <w:tcW w:w="868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479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3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6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72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72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72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8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814FF" w:rsidRPr="006C0DCA" w:rsidTr="00180AF7">
        <w:trPr>
          <w:jc w:val="center"/>
        </w:trPr>
        <w:tc>
          <w:tcPr>
            <w:tcW w:w="868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Очки</w:t>
            </w:r>
          </w:p>
        </w:tc>
        <w:tc>
          <w:tcPr>
            <w:tcW w:w="479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29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52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3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4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3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2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2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814FF" w:rsidRPr="00840536" w:rsidRDefault="00F814FF" w:rsidP="00F814F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814FF" w:rsidRPr="00840536" w:rsidRDefault="00F814FF" w:rsidP="00F814FF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Таблица подсчета очков в эстафетном плавании:</w:t>
      </w:r>
    </w:p>
    <w:tbl>
      <w:tblPr>
        <w:tblW w:w="9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8"/>
        <w:gridCol w:w="486"/>
        <w:gridCol w:w="521"/>
        <w:gridCol w:w="540"/>
        <w:gridCol w:w="540"/>
        <w:gridCol w:w="486"/>
        <w:gridCol w:w="521"/>
        <w:gridCol w:w="521"/>
        <w:gridCol w:w="521"/>
        <w:gridCol w:w="514"/>
        <w:gridCol w:w="685"/>
        <w:gridCol w:w="521"/>
        <w:gridCol w:w="553"/>
        <w:gridCol w:w="633"/>
        <w:gridCol w:w="649"/>
        <w:gridCol w:w="633"/>
        <w:gridCol w:w="670"/>
      </w:tblGrid>
      <w:tr w:rsidR="00F814FF" w:rsidRPr="006C0DCA" w:rsidTr="00180AF7">
        <w:tc>
          <w:tcPr>
            <w:tcW w:w="868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486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1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6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1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1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1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4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1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3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3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49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3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814FF" w:rsidRPr="006C0DCA" w:rsidTr="00180AF7">
        <w:tc>
          <w:tcPr>
            <w:tcW w:w="868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Очки</w:t>
            </w:r>
          </w:p>
        </w:tc>
        <w:tc>
          <w:tcPr>
            <w:tcW w:w="486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21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4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4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86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21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1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1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4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85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1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3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3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9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0" w:type="dxa"/>
          </w:tcPr>
          <w:p w:rsidR="00F814FF" w:rsidRPr="006C0DCA" w:rsidRDefault="00F814FF" w:rsidP="00180AF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F814FF" w:rsidRPr="00F814FF" w:rsidRDefault="00F814FF" w:rsidP="00F814F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814FF" w:rsidRPr="00840536" w:rsidRDefault="00F814FF" w:rsidP="00F814FF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Программа соревнований по дням: (мужчины, женщины):</w:t>
      </w:r>
    </w:p>
    <w:p w:rsidR="00F814FF" w:rsidRPr="00840536" w:rsidRDefault="00F814FF" w:rsidP="00F814FF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1-й день:</w:t>
      </w:r>
    </w:p>
    <w:p w:rsidR="00F814FF" w:rsidRPr="00840536" w:rsidRDefault="00F814FF" w:rsidP="00F814FF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50 м вольный стиль мужчины, женщины;</w:t>
      </w:r>
    </w:p>
    <w:p w:rsidR="00F814FF" w:rsidRPr="00840536" w:rsidRDefault="00F814FF" w:rsidP="00F814FF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iCs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50 м брасс мужчины, женщины;</w:t>
      </w:r>
    </w:p>
    <w:p w:rsidR="00F814FF" w:rsidRPr="00840536" w:rsidRDefault="00F814FF" w:rsidP="00F814FF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iCs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50 м баттерфляй мужчины, женщины;</w:t>
      </w:r>
    </w:p>
    <w:p w:rsidR="00F814FF" w:rsidRPr="00840536" w:rsidRDefault="00F814FF" w:rsidP="00F814FF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50 м кроль на спине мужчины, женщины; </w:t>
      </w:r>
    </w:p>
    <w:p w:rsidR="00F814FF" w:rsidRPr="00840536" w:rsidRDefault="00F814FF" w:rsidP="00F814FF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2-й день:</w:t>
      </w:r>
    </w:p>
    <w:p w:rsidR="00F814FF" w:rsidRPr="00840536" w:rsidRDefault="00F814FF" w:rsidP="00F814FF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эстафета 4х50 м вольный стиль; смешанная</w:t>
      </w:r>
      <w:r w:rsidR="00B0094C">
        <w:rPr>
          <w:rFonts w:ascii="Times New Roman" w:hAnsi="Times New Roman"/>
          <w:sz w:val="26"/>
          <w:szCs w:val="26"/>
        </w:rPr>
        <w:t>;</w:t>
      </w:r>
    </w:p>
    <w:p w:rsidR="00F814FF" w:rsidRPr="00840536" w:rsidRDefault="00F814FF" w:rsidP="00F814FF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эстафета 4х50 м комбинированная, смешанная</w:t>
      </w:r>
      <w:r w:rsidR="00B0094C">
        <w:rPr>
          <w:rFonts w:ascii="Times New Roman" w:hAnsi="Times New Roman"/>
          <w:sz w:val="26"/>
          <w:szCs w:val="26"/>
        </w:rPr>
        <w:t>.</w:t>
      </w:r>
    </w:p>
    <w:p w:rsidR="00F814FF" w:rsidRDefault="00F814FF" w:rsidP="00261B5B">
      <w:pPr>
        <w:shd w:val="clear" w:color="auto" w:fill="FFFFFF"/>
        <w:tabs>
          <w:tab w:val="left" w:pos="993"/>
        </w:tabs>
        <w:spacing w:after="0" w:line="240" w:lineRule="auto"/>
        <w:ind w:left="142" w:right="34"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8675B" w:rsidRPr="00840536" w:rsidRDefault="00273E33" w:rsidP="00273E33">
      <w:pPr>
        <w:shd w:val="clear" w:color="auto" w:fill="FFFFFF"/>
        <w:tabs>
          <w:tab w:val="left" w:pos="993"/>
        </w:tabs>
        <w:spacing w:after="0" w:line="240" w:lineRule="auto"/>
        <w:ind w:left="142" w:right="34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</w:t>
      </w:r>
      <w:r w:rsidR="0048675B" w:rsidRPr="00840536">
        <w:rPr>
          <w:rFonts w:ascii="Times New Roman" w:hAnsi="Times New Roman"/>
          <w:b/>
          <w:bCs/>
          <w:sz w:val="26"/>
          <w:szCs w:val="26"/>
        </w:rPr>
        <w:t>ШАХМАТЫ</w:t>
      </w:r>
    </w:p>
    <w:p w:rsidR="006C0DCA" w:rsidRPr="006C0DCA" w:rsidRDefault="006C0DCA" w:rsidP="00261B5B">
      <w:pPr>
        <w:shd w:val="clear" w:color="auto" w:fill="FFFFFF"/>
        <w:tabs>
          <w:tab w:val="left" w:pos="993"/>
          <w:tab w:val="left" w:pos="3941"/>
        </w:tabs>
        <w:spacing w:after="0" w:line="240" w:lineRule="auto"/>
        <w:ind w:left="142" w:firstLine="567"/>
        <w:rPr>
          <w:rFonts w:ascii="Times New Roman" w:hAnsi="Times New Roman"/>
          <w:spacing w:val="-2"/>
          <w:sz w:val="26"/>
          <w:szCs w:val="26"/>
        </w:rPr>
      </w:pPr>
      <w:r w:rsidRPr="006C0DCA">
        <w:rPr>
          <w:rFonts w:ascii="Times New Roman" w:hAnsi="Times New Roman"/>
          <w:spacing w:val="-2"/>
          <w:sz w:val="26"/>
          <w:szCs w:val="26"/>
        </w:rPr>
        <w:t>Соревнования носят лично-командный характер. Состав команды от ВУЗа: му</w:t>
      </w:r>
      <w:r w:rsidRPr="006C0DCA">
        <w:rPr>
          <w:rFonts w:ascii="Times New Roman" w:hAnsi="Times New Roman"/>
          <w:spacing w:val="-2"/>
          <w:sz w:val="26"/>
          <w:szCs w:val="26"/>
        </w:rPr>
        <w:t>ж</w:t>
      </w:r>
      <w:r w:rsidRPr="006C0DCA">
        <w:rPr>
          <w:rFonts w:ascii="Times New Roman" w:hAnsi="Times New Roman"/>
          <w:spacing w:val="-2"/>
          <w:sz w:val="26"/>
          <w:szCs w:val="26"/>
        </w:rPr>
        <w:t xml:space="preserve">ской турнир - 2 участника, женский турнир – 2 участницы. Соревнование проводится отдельно среди юношей и девушек по швейцарской системе в 7-9 туров, в зависимости от количества участников. Участники одной команды между собой не встречаются. </w:t>
      </w:r>
    </w:p>
    <w:p w:rsidR="006C0DCA" w:rsidRPr="006C0DCA" w:rsidRDefault="006C0DCA" w:rsidP="00261B5B">
      <w:pPr>
        <w:shd w:val="clear" w:color="auto" w:fill="FFFFFF"/>
        <w:tabs>
          <w:tab w:val="left" w:pos="993"/>
          <w:tab w:val="left" w:pos="3941"/>
        </w:tabs>
        <w:spacing w:after="0" w:line="240" w:lineRule="auto"/>
        <w:ind w:left="142" w:firstLine="567"/>
        <w:rPr>
          <w:rFonts w:ascii="Times New Roman" w:hAnsi="Times New Roman"/>
          <w:spacing w:val="-4"/>
          <w:sz w:val="26"/>
          <w:szCs w:val="26"/>
        </w:rPr>
      </w:pPr>
      <w:r w:rsidRPr="006C0DCA">
        <w:rPr>
          <w:rFonts w:ascii="Times New Roman" w:hAnsi="Times New Roman"/>
          <w:spacing w:val="-4"/>
          <w:sz w:val="26"/>
          <w:szCs w:val="26"/>
        </w:rPr>
        <w:t xml:space="preserve">Соревнование проводится по Правилам вида спорта «шахматы», утвержденным приказом </w:t>
      </w:r>
      <w:proofErr w:type="spellStart"/>
      <w:r w:rsidRPr="006C0DCA">
        <w:rPr>
          <w:rFonts w:ascii="Times New Roman" w:hAnsi="Times New Roman"/>
          <w:spacing w:val="-4"/>
          <w:sz w:val="26"/>
          <w:szCs w:val="26"/>
        </w:rPr>
        <w:t>Минспорта</w:t>
      </w:r>
      <w:proofErr w:type="spellEnd"/>
      <w:r w:rsidRPr="006C0DCA">
        <w:rPr>
          <w:rFonts w:ascii="Times New Roman" w:hAnsi="Times New Roman"/>
          <w:spacing w:val="-4"/>
          <w:sz w:val="26"/>
          <w:szCs w:val="26"/>
        </w:rPr>
        <w:t xml:space="preserve"> России от 17.07.2017 г. № 654 в редакции приказа </w:t>
      </w:r>
      <w:proofErr w:type="spellStart"/>
      <w:r w:rsidRPr="006C0DCA">
        <w:rPr>
          <w:rFonts w:ascii="Times New Roman" w:hAnsi="Times New Roman"/>
          <w:spacing w:val="-4"/>
          <w:sz w:val="26"/>
          <w:szCs w:val="26"/>
        </w:rPr>
        <w:t>Минспорта</w:t>
      </w:r>
      <w:proofErr w:type="spellEnd"/>
      <w:r w:rsidRPr="006C0DCA">
        <w:rPr>
          <w:rFonts w:ascii="Times New Roman" w:hAnsi="Times New Roman"/>
          <w:spacing w:val="-4"/>
          <w:sz w:val="26"/>
          <w:szCs w:val="26"/>
        </w:rPr>
        <w:t xml:space="preserve"> Ро</w:t>
      </w:r>
      <w:r w:rsidRPr="006C0DCA">
        <w:rPr>
          <w:rFonts w:ascii="Times New Roman" w:hAnsi="Times New Roman"/>
          <w:spacing w:val="-4"/>
          <w:sz w:val="26"/>
          <w:szCs w:val="26"/>
        </w:rPr>
        <w:t>с</w:t>
      </w:r>
      <w:r w:rsidRPr="006C0DCA">
        <w:rPr>
          <w:rFonts w:ascii="Times New Roman" w:hAnsi="Times New Roman"/>
          <w:spacing w:val="-4"/>
          <w:sz w:val="26"/>
          <w:szCs w:val="26"/>
        </w:rPr>
        <w:t xml:space="preserve">сии от 19.12.2017 г. № 1087 и не противоречащим Правилам игры в шахматы ФИДЕ. </w:t>
      </w:r>
    </w:p>
    <w:p w:rsidR="006C0DCA" w:rsidRPr="006C0DCA" w:rsidRDefault="006C0DCA" w:rsidP="00261B5B">
      <w:pPr>
        <w:shd w:val="clear" w:color="auto" w:fill="FFFFFF"/>
        <w:tabs>
          <w:tab w:val="left" w:pos="993"/>
          <w:tab w:val="left" w:pos="3941"/>
        </w:tabs>
        <w:spacing w:after="0" w:line="240" w:lineRule="auto"/>
        <w:ind w:left="142" w:firstLine="567"/>
        <w:rPr>
          <w:rFonts w:ascii="Times New Roman" w:hAnsi="Times New Roman"/>
          <w:spacing w:val="-1"/>
          <w:sz w:val="26"/>
          <w:szCs w:val="26"/>
        </w:rPr>
      </w:pPr>
      <w:r w:rsidRPr="006C0DCA">
        <w:rPr>
          <w:rFonts w:ascii="Times New Roman" w:hAnsi="Times New Roman"/>
          <w:spacing w:val="-1"/>
          <w:sz w:val="26"/>
          <w:szCs w:val="26"/>
        </w:rPr>
        <w:t xml:space="preserve">Игра ведется на электронных часах с контролем времени </w:t>
      </w:r>
      <w:r w:rsidR="00E23D0C">
        <w:rPr>
          <w:rFonts w:ascii="Times New Roman" w:hAnsi="Times New Roman"/>
          <w:spacing w:val="-1"/>
          <w:sz w:val="26"/>
          <w:szCs w:val="26"/>
        </w:rPr>
        <w:t>1</w:t>
      </w:r>
      <w:r w:rsidRPr="006C0DCA">
        <w:rPr>
          <w:rFonts w:ascii="Times New Roman" w:hAnsi="Times New Roman"/>
          <w:spacing w:val="-1"/>
          <w:sz w:val="26"/>
          <w:szCs w:val="26"/>
        </w:rPr>
        <w:t>5 минут до конца па</w:t>
      </w:r>
      <w:r w:rsidRPr="006C0DCA">
        <w:rPr>
          <w:rFonts w:ascii="Times New Roman" w:hAnsi="Times New Roman"/>
          <w:spacing w:val="-1"/>
          <w:sz w:val="26"/>
          <w:szCs w:val="26"/>
        </w:rPr>
        <w:t>р</w:t>
      </w:r>
      <w:r w:rsidRPr="006C0DCA">
        <w:rPr>
          <w:rFonts w:ascii="Times New Roman" w:hAnsi="Times New Roman"/>
          <w:spacing w:val="-1"/>
          <w:sz w:val="26"/>
          <w:szCs w:val="26"/>
        </w:rPr>
        <w:t>тии каждому участнику с добавлением 10 секунд на каждый ход, начиная с первого.</w:t>
      </w:r>
    </w:p>
    <w:p w:rsidR="006C0DCA" w:rsidRPr="00F814FF" w:rsidRDefault="006C0DCA" w:rsidP="00261B5B">
      <w:pPr>
        <w:shd w:val="clear" w:color="auto" w:fill="FFFFFF"/>
        <w:tabs>
          <w:tab w:val="left" w:pos="993"/>
          <w:tab w:val="left" w:pos="3941"/>
        </w:tabs>
        <w:spacing w:after="0" w:line="240" w:lineRule="auto"/>
        <w:ind w:left="142" w:firstLine="567"/>
        <w:rPr>
          <w:rFonts w:ascii="Times New Roman" w:hAnsi="Times New Roman"/>
          <w:spacing w:val="-6"/>
          <w:sz w:val="26"/>
          <w:szCs w:val="26"/>
        </w:rPr>
      </w:pPr>
      <w:r w:rsidRPr="00F814FF">
        <w:rPr>
          <w:rFonts w:ascii="Times New Roman" w:hAnsi="Times New Roman"/>
          <w:spacing w:val="-6"/>
          <w:sz w:val="26"/>
          <w:szCs w:val="26"/>
        </w:rPr>
        <w:t>Победители и призеры соревнования среди юношей и девушек в личном зачете о</w:t>
      </w:r>
      <w:r w:rsidRPr="00F814FF">
        <w:rPr>
          <w:rFonts w:ascii="Times New Roman" w:hAnsi="Times New Roman"/>
          <w:spacing w:val="-6"/>
          <w:sz w:val="26"/>
          <w:szCs w:val="26"/>
        </w:rPr>
        <w:t>п</w:t>
      </w:r>
      <w:r w:rsidRPr="00F814FF">
        <w:rPr>
          <w:rFonts w:ascii="Times New Roman" w:hAnsi="Times New Roman"/>
          <w:spacing w:val="-6"/>
          <w:sz w:val="26"/>
          <w:szCs w:val="26"/>
        </w:rPr>
        <w:t>ределяются по наибольшему количеству набранных очков. В случае равенства очков ме</w:t>
      </w:r>
      <w:r w:rsidRPr="00F814FF">
        <w:rPr>
          <w:rFonts w:ascii="Times New Roman" w:hAnsi="Times New Roman"/>
          <w:spacing w:val="-6"/>
          <w:sz w:val="26"/>
          <w:szCs w:val="26"/>
        </w:rPr>
        <w:t>с</w:t>
      </w:r>
      <w:r w:rsidRPr="00F814FF">
        <w:rPr>
          <w:rFonts w:ascii="Times New Roman" w:hAnsi="Times New Roman"/>
          <w:spacing w:val="-6"/>
          <w:sz w:val="26"/>
          <w:szCs w:val="26"/>
        </w:rPr>
        <w:t>та определяются по дополнительным показателям в порядке убывания значимости:</w:t>
      </w:r>
    </w:p>
    <w:p w:rsidR="006C0DCA" w:rsidRPr="006C0DCA" w:rsidRDefault="006C0DCA" w:rsidP="00261B5B">
      <w:pPr>
        <w:shd w:val="clear" w:color="auto" w:fill="FFFFFF"/>
        <w:tabs>
          <w:tab w:val="left" w:pos="993"/>
          <w:tab w:val="left" w:pos="3941"/>
        </w:tabs>
        <w:spacing w:after="0" w:line="240" w:lineRule="auto"/>
        <w:ind w:left="142" w:firstLine="567"/>
        <w:rPr>
          <w:rFonts w:ascii="Times New Roman" w:hAnsi="Times New Roman"/>
          <w:spacing w:val="-1"/>
          <w:sz w:val="26"/>
          <w:szCs w:val="26"/>
        </w:rPr>
      </w:pPr>
      <w:r w:rsidRPr="006C0DCA">
        <w:rPr>
          <w:rFonts w:ascii="Times New Roman" w:hAnsi="Times New Roman"/>
          <w:spacing w:val="-1"/>
          <w:sz w:val="26"/>
          <w:szCs w:val="26"/>
        </w:rPr>
        <w:t xml:space="preserve">- коэффициент </w:t>
      </w:r>
      <w:proofErr w:type="spellStart"/>
      <w:r w:rsidRPr="006C0DCA">
        <w:rPr>
          <w:rFonts w:ascii="Times New Roman" w:hAnsi="Times New Roman"/>
          <w:spacing w:val="-1"/>
          <w:sz w:val="26"/>
          <w:szCs w:val="26"/>
        </w:rPr>
        <w:t>Бухгольца</w:t>
      </w:r>
      <w:proofErr w:type="spellEnd"/>
      <w:r w:rsidRPr="006C0DCA">
        <w:rPr>
          <w:rFonts w:ascii="Times New Roman" w:hAnsi="Times New Roman"/>
          <w:spacing w:val="-1"/>
          <w:sz w:val="26"/>
          <w:szCs w:val="26"/>
        </w:rPr>
        <w:t>;</w:t>
      </w:r>
    </w:p>
    <w:p w:rsidR="006C0DCA" w:rsidRPr="006C0DCA" w:rsidRDefault="006C0DCA" w:rsidP="00261B5B">
      <w:pPr>
        <w:shd w:val="clear" w:color="auto" w:fill="FFFFFF"/>
        <w:tabs>
          <w:tab w:val="left" w:pos="993"/>
          <w:tab w:val="left" w:pos="3941"/>
        </w:tabs>
        <w:spacing w:after="0" w:line="240" w:lineRule="auto"/>
        <w:ind w:left="142" w:firstLine="567"/>
        <w:rPr>
          <w:rFonts w:ascii="Times New Roman" w:hAnsi="Times New Roman"/>
          <w:spacing w:val="-1"/>
          <w:sz w:val="26"/>
          <w:szCs w:val="26"/>
        </w:rPr>
      </w:pPr>
      <w:r w:rsidRPr="006C0DCA">
        <w:rPr>
          <w:rFonts w:ascii="Times New Roman" w:hAnsi="Times New Roman"/>
          <w:spacing w:val="-1"/>
          <w:sz w:val="26"/>
          <w:szCs w:val="26"/>
        </w:rPr>
        <w:t xml:space="preserve">- усеченный коэффициент </w:t>
      </w:r>
      <w:proofErr w:type="spellStart"/>
      <w:r w:rsidRPr="006C0DCA">
        <w:rPr>
          <w:rFonts w:ascii="Times New Roman" w:hAnsi="Times New Roman"/>
          <w:spacing w:val="-1"/>
          <w:sz w:val="26"/>
          <w:szCs w:val="26"/>
        </w:rPr>
        <w:t>Бухгольца</w:t>
      </w:r>
      <w:proofErr w:type="spellEnd"/>
      <w:r w:rsidRPr="006C0DCA">
        <w:rPr>
          <w:rFonts w:ascii="Times New Roman" w:hAnsi="Times New Roman"/>
          <w:spacing w:val="-1"/>
          <w:sz w:val="26"/>
          <w:szCs w:val="26"/>
        </w:rPr>
        <w:t xml:space="preserve"> (без одного худшего результата);</w:t>
      </w:r>
    </w:p>
    <w:p w:rsidR="006C0DCA" w:rsidRPr="006C0DCA" w:rsidRDefault="006C0DCA" w:rsidP="00261B5B">
      <w:pPr>
        <w:shd w:val="clear" w:color="auto" w:fill="FFFFFF"/>
        <w:tabs>
          <w:tab w:val="left" w:pos="993"/>
          <w:tab w:val="left" w:pos="3941"/>
        </w:tabs>
        <w:spacing w:after="0" w:line="240" w:lineRule="auto"/>
        <w:ind w:left="142" w:firstLine="567"/>
        <w:rPr>
          <w:rFonts w:ascii="Times New Roman" w:hAnsi="Times New Roman"/>
          <w:spacing w:val="-1"/>
          <w:sz w:val="26"/>
          <w:szCs w:val="26"/>
        </w:rPr>
      </w:pPr>
      <w:r w:rsidRPr="006C0DCA">
        <w:rPr>
          <w:rFonts w:ascii="Times New Roman" w:hAnsi="Times New Roman"/>
          <w:spacing w:val="-1"/>
          <w:sz w:val="26"/>
          <w:szCs w:val="26"/>
        </w:rPr>
        <w:t>- результат личной встречи;</w:t>
      </w:r>
    </w:p>
    <w:p w:rsidR="006C0DCA" w:rsidRDefault="006C0DCA" w:rsidP="00261B5B">
      <w:pPr>
        <w:shd w:val="clear" w:color="auto" w:fill="FFFFFF"/>
        <w:tabs>
          <w:tab w:val="left" w:pos="993"/>
          <w:tab w:val="left" w:pos="3941"/>
        </w:tabs>
        <w:spacing w:after="0" w:line="240" w:lineRule="auto"/>
        <w:ind w:left="142" w:firstLine="567"/>
        <w:rPr>
          <w:rFonts w:ascii="Times New Roman" w:hAnsi="Times New Roman"/>
          <w:spacing w:val="-1"/>
          <w:sz w:val="26"/>
          <w:szCs w:val="26"/>
        </w:rPr>
      </w:pPr>
      <w:r w:rsidRPr="006C0DCA">
        <w:rPr>
          <w:rFonts w:ascii="Times New Roman" w:hAnsi="Times New Roman"/>
          <w:spacing w:val="-1"/>
          <w:sz w:val="26"/>
          <w:szCs w:val="26"/>
        </w:rPr>
        <w:t>- количество побед.</w:t>
      </w:r>
      <w:r w:rsidR="00273E33">
        <w:rPr>
          <w:rFonts w:ascii="Times New Roman" w:hAnsi="Times New Roman"/>
          <w:spacing w:val="-1"/>
          <w:sz w:val="26"/>
          <w:szCs w:val="26"/>
        </w:rPr>
        <w:t xml:space="preserve"> </w:t>
      </w:r>
    </w:p>
    <w:p w:rsidR="006C0DCA" w:rsidRPr="006C0DCA" w:rsidRDefault="006C0DCA" w:rsidP="00261B5B">
      <w:pPr>
        <w:shd w:val="clear" w:color="auto" w:fill="FFFFFF"/>
        <w:tabs>
          <w:tab w:val="left" w:pos="993"/>
          <w:tab w:val="left" w:pos="3941"/>
        </w:tabs>
        <w:spacing w:after="0" w:line="240" w:lineRule="auto"/>
        <w:ind w:left="142" w:firstLine="567"/>
        <w:rPr>
          <w:rFonts w:ascii="Times New Roman" w:hAnsi="Times New Roman"/>
          <w:spacing w:val="-1"/>
          <w:sz w:val="26"/>
          <w:szCs w:val="26"/>
        </w:rPr>
      </w:pPr>
      <w:r w:rsidRPr="006C0DCA">
        <w:rPr>
          <w:rFonts w:ascii="Times New Roman" w:hAnsi="Times New Roman"/>
          <w:spacing w:val="-1"/>
          <w:sz w:val="26"/>
          <w:szCs w:val="26"/>
        </w:rPr>
        <w:t>Победитель и призеры в командном зачете определяются по наибольшей сумме набранных очков всеми участниками команды. В случае равенства очков места опр</w:t>
      </w:r>
      <w:r w:rsidRPr="006C0DCA">
        <w:rPr>
          <w:rFonts w:ascii="Times New Roman" w:hAnsi="Times New Roman"/>
          <w:spacing w:val="-1"/>
          <w:sz w:val="26"/>
          <w:szCs w:val="26"/>
        </w:rPr>
        <w:t>е</w:t>
      </w:r>
      <w:r w:rsidRPr="006C0DCA">
        <w:rPr>
          <w:rFonts w:ascii="Times New Roman" w:hAnsi="Times New Roman"/>
          <w:spacing w:val="-1"/>
          <w:sz w:val="26"/>
          <w:szCs w:val="26"/>
        </w:rPr>
        <w:t>деляются по дополнительным показателям в порядке убывания значимости:</w:t>
      </w:r>
    </w:p>
    <w:p w:rsidR="006C0DCA" w:rsidRPr="006C0DCA" w:rsidRDefault="006C0DCA" w:rsidP="00261B5B">
      <w:pPr>
        <w:shd w:val="clear" w:color="auto" w:fill="FFFFFF"/>
        <w:tabs>
          <w:tab w:val="left" w:pos="993"/>
          <w:tab w:val="left" w:pos="3941"/>
        </w:tabs>
        <w:spacing w:after="0" w:line="240" w:lineRule="auto"/>
        <w:ind w:left="142" w:firstLine="567"/>
        <w:rPr>
          <w:rFonts w:ascii="Times New Roman" w:hAnsi="Times New Roman"/>
          <w:spacing w:val="-1"/>
          <w:sz w:val="26"/>
          <w:szCs w:val="26"/>
        </w:rPr>
      </w:pPr>
      <w:r w:rsidRPr="006C0DCA">
        <w:rPr>
          <w:rFonts w:ascii="Times New Roman" w:hAnsi="Times New Roman"/>
          <w:spacing w:val="-1"/>
          <w:sz w:val="26"/>
          <w:szCs w:val="26"/>
        </w:rPr>
        <w:t>- наименьшая сумма мест обоих участников команды;</w:t>
      </w:r>
    </w:p>
    <w:p w:rsidR="0048675B" w:rsidRDefault="006C0DCA" w:rsidP="00F814FF">
      <w:pPr>
        <w:shd w:val="clear" w:color="auto" w:fill="FFFFFF"/>
        <w:tabs>
          <w:tab w:val="left" w:pos="993"/>
          <w:tab w:val="left" w:pos="3941"/>
        </w:tabs>
        <w:spacing w:after="0" w:line="240" w:lineRule="auto"/>
        <w:ind w:left="142" w:firstLine="567"/>
        <w:rPr>
          <w:rFonts w:ascii="Times New Roman" w:hAnsi="Times New Roman"/>
          <w:spacing w:val="-1"/>
          <w:sz w:val="26"/>
          <w:szCs w:val="26"/>
        </w:rPr>
      </w:pPr>
      <w:r w:rsidRPr="006C0DCA">
        <w:rPr>
          <w:rFonts w:ascii="Times New Roman" w:hAnsi="Times New Roman"/>
          <w:spacing w:val="-1"/>
          <w:sz w:val="26"/>
          <w:szCs w:val="26"/>
        </w:rPr>
        <w:t>- наивысшее место одного из участников команды.</w:t>
      </w:r>
    </w:p>
    <w:p w:rsidR="00273E33" w:rsidRPr="00840536" w:rsidRDefault="00273E33" w:rsidP="00F814FF">
      <w:pPr>
        <w:shd w:val="clear" w:color="auto" w:fill="FFFFFF"/>
        <w:tabs>
          <w:tab w:val="left" w:pos="993"/>
          <w:tab w:val="left" w:pos="3941"/>
        </w:tabs>
        <w:spacing w:after="0" w:line="240" w:lineRule="auto"/>
        <w:ind w:left="142" w:firstLine="567"/>
        <w:rPr>
          <w:rFonts w:ascii="Times New Roman" w:hAnsi="Times New Roman"/>
          <w:b/>
          <w:i/>
          <w:sz w:val="26"/>
          <w:szCs w:val="26"/>
        </w:rPr>
      </w:pPr>
    </w:p>
    <w:p w:rsidR="006235A9" w:rsidRDefault="00273E33" w:rsidP="00E23D0C">
      <w:pPr>
        <w:shd w:val="clear" w:color="auto" w:fill="FFFFFF"/>
        <w:tabs>
          <w:tab w:val="left" w:pos="993"/>
          <w:tab w:val="left" w:pos="3941"/>
        </w:tabs>
        <w:spacing w:after="0" w:line="240" w:lineRule="auto"/>
        <w:ind w:left="142" w:firstLine="567"/>
        <w:rPr>
          <w:rFonts w:ascii="Times New Roman" w:hAnsi="Times New Roman"/>
          <w:b/>
          <w:caps/>
          <w:color w:val="000000"/>
          <w:spacing w:val="-2"/>
          <w:sz w:val="16"/>
          <w:szCs w:val="16"/>
        </w:rPr>
      </w:pPr>
      <w:r>
        <w:rPr>
          <w:rFonts w:ascii="Times New Roman" w:hAnsi="Times New Roman"/>
          <w:b/>
          <w:spacing w:val="-1"/>
          <w:sz w:val="26"/>
          <w:szCs w:val="26"/>
        </w:rPr>
        <w:t xml:space="preserve">                                               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right"/>
        <w:rPr>
          <w:rFonts w:ascii="Times New Roman" w:hAnsi="Times New Roman"/>
          <w:b/>
          <w:i/>
          <w:sz w:val="26"/>
          <w:szCs w:val="26"/>
        </w:rPr>
      </w:pPr>
      <w:r w:rsidRPr="00840536">
        <w:rPr>
          <w:rFonts w:ascii="Times New Roman" w:hAnsi="Times New Roman"/>
          <w:b/>
          <w:i/>
          <w:sz w:val="26"/>
          <w:szCs w:val="26"/>
        </w:rPr>
        <w:br w:type="page"/>
      </w:r>
      <w:r w:rsidRPr="00840536">
        <w:rPr>
          <w:rFonts w:ascii="Times New Roman" w:hAnsi="Times New Roman"/>
          <w:b/>
          <w:i/>
          <w:sz w:val="26"/>
          <w:szCs w:val="26"/>
        </w:rPr>
        <w:lastRenderedPageBreak/>
        <w:t>Приложение №3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ИМЕННАЯ ЗАЯВКА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 xml:space="preserve">на участие в </w:t>
      </w:r>
      <w:r w:rsidR="00ED0BC6" w:rsidRPr="00840536">
        <w:rPr>
          <w:rFonts w:ascii="Times New Roman" w:hAnsi="Times New Roman"/>
          <w:b/>
          <w:sz w:val="26"/>
          <w:szCs w:val="26"/>
          <w:lang w:val="en-US"/>
        </w:rPr>
        <w:t>I</w:t>
      </w:r>
      <w:r w:rsidR="00F57A5D" w:rsidRPr="00840536">
        <w:rPr>
          <w:rFonts w:ascii="Times New Roman" w:hAnsi="Times New Roman"/>
          <w:b/>
          <w:sz w:val="26"/>
          <w:szCs w:val="26"/>
          <w:lang w:val="en-US"/>
        </w:rPr>
        <w:t>X</w:t>
      </w:r>
      <w:r w:rsidR="00F57A5D" w:rsidRPr="00840536">
        <w:rPr>
          <w:rFonts w:ascii="Times New Roman" w:hAnsi="Times New Roman"/>
          <w:sz w:val="26"/>
          <w:szCs w:val="26"/>
        </w:rPr>
        <w:t xml:space="preserve"> </w:t>
      </w:r>
      <w:r w:rsidRPr="00840536">
        <w:rPr>
          <w:rFonts w:ascii="Times New Roman" w:hAnsi="Times New Roman"/>
          <w:b/>
          <w:sz w:val="26"/>
          <w:szCs w:val="26"/>
        </w:rPr>
        <w:t>Фестивале спорта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студентов медицинских и фармацевтических вузов России</w:t>
      </w:r>
    </w:p>
    <w:p w:rsidR="00B0094C" w:rsidRPr="00840536" w:rsidRDefault="0048675B" w:rsidP="00B0094C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«Физическая культура и спорт – вторая профессия врача»</w:t>
      </w:r>
      <w:r w:rsidR="00B0094C">
        <w:rPr>
          <w:rFonts w:ascii="Times New Roman" w:hAnsi="Times New Roman"/>
          <w:b/>
          <w:sz w:val="26"/>
          <w:szCs w:val="26"/>
        </w:rPr>
        <w:t xml:space="preserve"> </w:t>
      </w:r>
      <w:r w:rsidR="00B0094C" w:rsidRPr="00B0094C">
        <w:rPr>
          <w:rFonts w:ascii="Times New Roman" w:hAnsi="Times New Roman"/>
          <w:b/>
          <w:sz w:val="26"/>
          <w:szCs w:val="26"/>
        </w:rPr>
        <w:t xml:space="preserve"> </w:t>
      </w:r>
      <w:r w:rsidR="00B0094C" w:rsidRPr="00840536">
        <w:rPr>
          <w:rFonts w:ascii="Times New Roman" w:hAnsi="Times New Roman"/>
          <w:b/>
          <w:sz w:val="26"/>
          <w:szCs w:val="26"/>
        </w:rPr>
        <w:t>2023-2024 гг.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 xml:space="preserve">команды </w:t>
      </w:r>
      <w:proofErr w:type="gramStart"/>
      <w:r w:rsidRPr="00840536">
        <w:rPr>
          <w:rFonts w:ascii="Times New Roman" w:hAnsi="Times New Roman"/>
          <w:b/>
          <w:sz w:val="26"/>
          <w:szCs w:val="26"/>
        </w:rPr>
        <w:t>по</w:t>
      </w:r>
      <w:proofErr w:type="gramEnd"/>
      <w:r w:rsidRPr="00840536">
        <w:rPr>
          <w:rFonts w:ascii="Times New Roman" w:hAnsi="Times New Roman"/>
          <w:b/>
          <w:sz w:val="26"/>
          <w:szCs w:val="26"/>
        </w:rPr>
        <w:t xml:space="preserve"> </w:t>
      </w:r>
      <w:r w:rsidRPr="00840536">
        <w:rPr>
          <w:rFonts w:ascii="Times New Roman" w:hAnsi="Times New Roman"/>
          <w:sz w:val="26"/>
          <w:szCs w:val="26"/>
        </w:rPr>
        <w:t>__________________________________________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(наименование </w:t>
      </w:r>
      <w:r w:rsidR="00F57A5D" w:rsidRPr="00840536">
        <w:rPr>
          <w:rFonts w:ascii="Times New Roman" w:hAnsi="Times New Roman"/>
          <w:sz w:val="26"/>
          <w:szCs w:val="26"/>
        </w:rPr>
        <w:t xml:space="preserve">спортивного </w:t>
      </w:r>
      <w:r w:rsidRPr="00840536">
        <w:rPr>
          <w:rFonts w:ascii="Times New Roman" w:hAnsi="Times New Roman"/>
          <w:sz w:val="26"/>
          <w:szCs w:val="26"/>
        </w:rPr>
        <w:t>вида)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 xml:space="preserve">от </w:t>
      </w:r>
      <w:r w:rsidRPr="00840536">
        <w:rPr>
          <w:rFonts w:ascii="Times New Roman" w:hAnsi="Times New Roman"/>
          <w:sz w:val="26"/>
          <w:szCs w:val="26"/>
        </w:rPr>
        <w:t>_________________________________________________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(полное наименование вуза)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9"/>
        <w:gridCol w:w="2831"/>
        <w:gridCol w:w="1560"/>
        <w:gridCol w:w="3543"/>
        <w:gridCol w:w="1384"/>
      </w:tblGrid>
      <w:tr w:rsidR="00F57A5D" w:rsidRPr="00840536" w:rsidTr="00F57A5D">
        <w:trPr>
          <w:trHeight w:val="590"/>
        </w:trPr>
        <w:tc>
          <w:tcPr>
            <w:tcW w:w="679" w:type="dxa"/>
            <w:vAlign w:val="center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2831" w:type="dxa"/>
            <w:vAlign w:val="center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Ф.И.О.</w:t>
            </w:r>
          </w:p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z w:val="26"/>
                <w:szCs w:val="26"/>
              </w:rPr>
              <w:t>(полностью)</w:t>
            </w:r>
          </w:p>
        </w:tc>
        <w:tc>
          <w:tcPr>
            <w:tcW w:w="1560" w:type="dxa"/>
            <w:vAlign w:val="center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Дата</w:t>
            </w:r>
          </w:p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 xml:space="preserve"> рождения</w:t>
            </w:r>
          </w:p>
        </w:tc>
        <w:tc>
          <w:tcPr>
            <w:tcW w:w="3543" w:type="dxa"/>
            <w:vAlign w:val="center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 xml:space="preserve">Институт (факультет), </w:t>
            </w:r>
          </w:p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номер группы</w:t>
            </w:r>
          </w:p>
        </w:tc>
        <w:tc>
          <w:tcPr>
            <w:tcW w:w="1384" w:type="dxa"/>
            <w:vAlign w:val="center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 xml:space="preserve">Виза </w:t>
            </w:r>
          </w:p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врача</w:t>
            </w:r>
          </w:p>
        </w:tc>
      </w:tr>
      <w:tr w:rsidR="00F57A5D" w:rsidRPr="00840536" w:rsidTr="00F57A5D">
        <w:tc>
          <w:tcPr>
            <w:tcW w:w="679" w:type="dxa"/>
          </w:tcPr>
          <w:p w:rsidR="00F57A5D" w:rsidRPr="00840536" w:rsidRDefault="00F57A5D" w:rsidP="00B009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831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7A5D" w:rsidRPr="00840536" w:rsidTr="00F57A5D">
        <w:tc>
          <w:tcPr>
            <w:tcW w:w="679" w:type="dxa"/>
          </w:tcPr>
          <w:p w:rsidR="00F57A5D" w:rsidRPr="00840536" w:rsidRDefault="00F57A5D" w:rsidP="00B009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831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7A5D" w:rsidRPr="00840536" w:rsidTr="00F57A5D">
        <w:tc>
          <w:tcPr>
            <w:tcW w:w="679" w:type="dxa"/>
          </w:tcPr>
          <w:p w:rsidR="00F57A5D" w:rsidRPr="00840536" w:rsidRDefault="00F57A5D" w:rsidP="00B009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831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7A5D" w:rsidRPr="00840536" w:rsidTr="00F57A5D">
        <w:tc>
          <w:tcPr>
            <w:tcW w:w="679" w:type="dxa"/>
          </w:tcPr>
          <w:p w:rsidR="00F57A5D" w:rsidRPr="00840536" w:rsidRDefault="00F57A5D" w:rsidP="00B009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831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7A5D" w:rsidRPr="00840536" w:rsidTr="00F57A5D">
        <w:tc>
          <w:tcPr>
            <w:tcW w:w="679" w:type="dxa"/>
          </w:tcPr>
          <w:p w:rsidR="00F57A5D" w:rsidRPr="00840536" w:rsidRDefault="00F57A5D" w:rsidP="00B009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831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F57A5D" w:rsidRPr="00840536" w:rsidRDefault="00F57A5D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094C" w:rsidRPr="00840536" w:rsidTr="00F57A5D">
        <w:tc>
          <w:tcPr>
            <w:tcW w:w="679" w:type="dxa"/>
          </w:tcPr>
          <w:p w:rsidR="00B0094C" w:rsidRPr="00840536" w:rsidRDefault="00B0094C" w:rsidP="00B009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2831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094C" w:rsidRPr="00840536" w:rsidTr="00F57A5D">
        <w:tc>
          <w:tcPr>
            <w:tcW w:w="679" w:type="dxa"/>
          </w:tcPr>
          <w:p w:rsidR="00B0094C" w:rsidRPr="00840536" w:rsidRDefault="00B0094C" w:rsidP="00B009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2831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094C" w:rsidRPr="00840536" w:rsidTr="00F57A5D">
        <w:tc>
          <w:tcPr>
            <w:tcW w:w="679" w:type="dxa"/>
          </w:tcPr>
          <w:p w:rsidR="00B0094C" w:rsidRPr="00840536" w:rsidRDefault="00B0094C" w:rsidP="00B009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2831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094C" w:rsidRPr="00840536" w:rsidTr="00F57A5D">
        <w:tc>
          <w:tcPr>
            <w:tcW w:w="679" w:type="dxa"/>
          </w:tcPr>
          <w:p w:rsidR="00B0094C" w:rsidRPr="00840536" w:rsidRDefault="00B0094C" w:rsidP="00B009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2831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094C" w:rsidRPr="00840536" w:rsidTr="00F57A5D">
        <w:tc>
          <w:tcPr>
            <w:tcW w:w="679" w:type="dxa"/>
          </w:tcPr>
          <w:p w:rsidR="00B0094C" w:rsidRPr="00840536" w:rsidRDefault="00B0094C" w:rsidP="00B009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2831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094C" w:rsidRPr="00840536" w:rsidTr="00F57A5D">
        <w:tc>
          <w:tcPr>
            <w:tcW w:w="679" w:type="dxa"/>
          </w:tcPr>
          <w:p w:rsidR="00B0094C" w:rsidRPr="00840536" w:rsidRDefault="00B0094C" w:rsidP="00B009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2831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094C" w:rsidRPr="00840536" w:rsidTr="00F57A5D">
        <w:tc>
          <w:tcPr>
            <w:tcW w:w="679" w:type="dxa"/>
          </w:tcPr>
          <w:p w:rsidR="00B0094C" w:rsidRPr="00840536" w:rsidRDefault="00B0094C" w:rsidP="00B009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2831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4" w:type="dxa"/>
          </w:tcPr>
          <w:p w:rsidR="00B0094C" w:rsidRPr="00840536" w:rsidRDefault="00B0094C" w:rsidP="00B0094C">
            <w:pP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0094C" w:rsidRDefault="00B0094C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Всего допущено __________________________ человек.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</w:p>
    <w:p w:rsidR="00F57A5D" w:rsidRPr="00840536" w:rsidRDefault="0048675B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Ф.И.О. врача (полностью): ____________________________________</w:t>
      </w:r>
    </w:p>
    <w:p w:rsidR="00B0094C" w:rsidRDefault="00B0094C" w:rsidP="00B0094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7A5D" w:rsidRPr="00840536" w:rsidRDefault="0048675B" w:rsidP="00B0094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Печать медицинского учреждения, в котором спортс</w:t>
      </w:r>
      <w:r w:rsidR="00F57A5D" w:rsidRPr="00840536">
        <w:rPr>
          <w:rFonts w:ascii="Times New Roman" w:hAnsi="Times New Roman"/>
          <w:sz w:val="26"/>
          <w:szCs w:val="26"/>
        </w:rPr>
        <w:t>мены проходили диспансериз</w:t>
      </w:r>
      <w:r w:rsidR="00F57A5D" w:rsidRPr="00840536">
        <w:rPr>
          <w:rFonts w:ascii="Times New Roman" w:hAnsi="Times New Roman"/>
          <w:sz w:val="26"/>
          <w:szCs w:val="26"/>
        </w:rPr>
        <w:t>а</w:t>
      </w:r>
      <w:r w:rsidR="00F57A5D" w:rsidRPr="00840536">
        <w:rPr>
          <w:rFonts w:ascii="Times New Roman" w:hAnsi="Times New Roman"/>
          <w:sz w:val="26"/>
          <w:szCs w:val="26"/>
        </w:rPr>
        <w:t>цию.</w:t>
      </w:r>
    </w:p>
    <w:p w:rsidR="00F57A5D" w:rsidRPr="00840536" w:rsidRDefault="00F57A5D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Состав команды - ________ человек, в том числе участников, 1 тренер.</w:t>
      </w:r>
    </w:p>
    <w:p w:rsidR="00F57A5D" w:rsidRPr="00840536" w:rsidRDefault="00F57A5D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57A5D" w:rsidRPr="00840536" w:rsidRDefault="00F57A5D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Ректор вуза ________________ ___________________________</w:t>
      </w:r>
    </w:p>
    <w:p w:rsidR="00F57A5D" w:rsidRPr="00840536" w:rsidRDefault="00F57A5D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                              подпись                             расшифровка</w:t>
      </w:r>
    </w:p>
    <w:p w:rsidR="00B04DE8" w:rsidRDefault="00B04DE8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М.П. </w:t>
      </w:r>
    </w:p>
    <w:p w:rsidR="00B0094C" w:rsidRPr="00840536" w:rsidRDefault="00B0094C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B04DE8" w:rsidRPr="00840536" w:rsidRDefault="00B04DE8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Заведующий кафедрой </w:t>
      </w:r>
    </w:p>
    <w:p w:rsidR="00B04DE8" w:rsidRPr="00840536" w:rsidRDefault="00B04DE8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физической культуры ________________ ___________________________</w:t>
      </w:r>
    </w:p>
    <w:p w:rsidR="00B04DE8" w:rsidRPr="00840536" w:rsidRDefault="00B04DE8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                                              подпись                             расшифровка</w:t>
      </w:r>
    </w:p>
    <w:p w:rsidR="00B04DE8" w:rsidRPr="00840536" w:rsidRDefault="00B04DE8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B04DE8" w:rsidRPr="00840536" w:rsidRDefault="00B04DE8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Тренер ________________ ___________________________</w:t>
      </w:r>
    </w:p>
    <w:p w:rsidR="00B04DE8" w:rsidRPr="00840536" w:rsidRDefault="00B04DE8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 xml:space="preserve">                          подпись                             расшифровка</w:t>
      </w:r>
    </w:p>
    <w:p w:rsidR="00B04DE8" w:rsidRPr="00840536" w:rsidRDefault="00B04DE8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B04DE8" w:rsidRPr="00840536" w:rsidRDefault="00B04DE8" w:rsidP="00261B5B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«____» ___________</w:t>
      </w:r>
      <w:r w:rsidR="00391F77">
        <w:rPr>
          <w:rFonts w:ascii="Times New Roman" w:hAnsi="Times New Roman"/>
          <w:sz w:val="26"/>
          <w:szCs w:val="26"/>
        </w:rPr>
        <w:t xml:space="preserve"> </w:t>
      </w:r>
      <w:r w:rsidRPr="00840536">
        <w:rPr>
          <w:rFonts w:ascii="Times New Roman" w:hAnsi="Times New Roman"/>
          <w:sz w:val="26"/>
          <w:szCs w:val="26"/>
        </w:rPr>
        <w:t>202     г.</w:t>
      </w:r>
    </w:p>
    <w:p w:rsidR="00B04DE8" w:rsidRDefault="00B04DE8" w:rsidP="00261B5B">
      <w:pPr>
        <w:spacing w:after="160" w:line="240" w:lineRule="auto"/>
        <w:jc w:val="right"/>
        <w:rPr>
          <w:rFonts w:ascii="Times New Roman" w:eastAsia="Calibri" w:hAnsi="Times New Roman"/>
          <w:b/>
          <w:i/>
          <w:sz w:val="26"/>
          <w:szCs w:val="26"/>
          <w:lang w:eastAsia="en-US"/>
        </w:rPr>
      </w:pPr>
      <w:r w:rsidRPr="00840536">
        <w:rPr>
          <w:rFonts w:ascii="Times New Roman" w:eastAsia="Calibri" w:hAnsi="Times New Roman"/>
          <w:b/>
          <w:i/>
          <w:sz w:val="26"/>
          <w:szCs w:val="26"/>
          <w:lang w:eastAsia="en-US"/>
        </w:rPr>
        <w:lastRenderedPageBreak/>
        <w:t xml:space="preserve">Приложение </w:t>
      </w:r>
      <w:r w:rsidR="00C961AD">
        <w:rPr>
          <w:rFonts w:ascii="Times New Roman" w:eastAsia="Calibri" w:hAnsi="Times New Roman"/>
          <w:b/>
          <w:i/>
          <w:sz w:val="26"/>
          <w:szCs w:val="26"/>
          <w:lang w:eastAsia="en-US"/>
        </w:rPr>
        <w:t>№</w:t>
      </w:r>
      <w:r w:rsidRPr="00840536">
        <w:rPr>
          <w:rFonts w:ascii="Times New Roman" w:eastAsia="Calibri" w:hAnsi="Times New Roman"/>
          <w:b/>
          <w:i/>
          <w:sz w:val="26"/>
          <w:szCs w:val="26"/>
          <w:lang w:eastAsia="en-US"/>
        </w:rPr>
        <w:t xml:space="preserve">4 </w:t>
      </w:r>
    </w:p>
    <w:p w:rsidR="00391F77" w:rsidRPr="00840536" w:rsidRDefault="00391F77" w:rsidP="00261B5B">
      <w:pPr>
        <w:spacing w:after="160" w:line="240" w:lineRule="auto"/>
        <w:jc w:val="right"/>
        <w:rPr>
          <w:rFonts w:ascii="Times New Roman" w:eastAsia="Calibri" w:hAnsi="Times New Roman"/>
          <w:b/>
          <w:i/>
          <w:sz w:val="26"/>
          <w:szCs w:val="26"/>
          <w:lang w:eastAsia="en-US"/>
        </w:rPr>
      </w:pPr>
    </w:p>
    <w:p w:rsidR="00B04DE8" w:rsidRPr="00B04DE8" w:rsidRDefault="00B04DE8" w:rsidP="00261B5B">
      <w:pPr>
        <w:spacing w:after="16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B04DE8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Этический кодекс участника </w:t>
      </w:r>
      <w:r w:rsidR="00ED0BC6" w:rsidRPr="00B04DE8">
        <w:rPr>
          <w:rFonts w:ascii="Times New Roman" w:eastAsia="Calibri" w:hAnsi="Times New Roman"/>
          <w:b/>
          <w:sz w:val="26"/>
          <w:szCs w:val="26"/>
          <w:lang w:val="en-US" w:eastAsia="en-US"/>
        </w:rPr>
        <w:t>I</w:t>
      </w:r>
      <w:r w:rsidRPr="00B04DE8">
        <w:rPr>
          <w:rFonts w:ascii="Times New Roman" w:eastAsia="Calibri" w:hAnsi="Times New Roman"/>
          <w:b/>
          <w:sz w:val="26"/>
          <w:szCs w:val="26"/>
          <w:lang w:val="en-US" w:eastAsia="en-US"/>
        </w:rPr>
        <w:t>X</w:t>
      </w:r>
      <w:r w:rsidRPr="00B04DE8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Фестиваля спорта</w:t>
      </w:r>
    </w:p>
    <w:p w:rsidR="00B04DE8" w:rsidRPr="00B04DE8" w:rsidRDefault="00B04DE8" w:rsidP="00261B5B">
      <w:pPr>
        <w:spacing w:after="160" w:line="240" w:lineRule="auto"/>
        <w:jc w:val="center"/>
        <w:rPr>
          <w:rFonts w:ascii="Times New Roman" w:eastAsia="Calibri" w:hAnsi="Times New Roman"/>
          <w:spacing w:val="-6"/>
          <w:sz w:val="26"/>
          <w:szCs w:val="26"/>
          <w:lang w:eastAsia="en-US"/>
        </w:rPr>
      </w:pPr>
      <w:r w:rsidRPr="00B04DE8">
        <w:rPr>
          <w:rFonts w:ascii="Times New Roman" w:eastAsia="Calibri" w:hAnsi="Times New Roman"/>
          <w:spacing w:val="-6"/>
          <w:sz w:val="26"/>
          <w:szCs w:val="26"/>
          <w:lang w:eastAsia="en-US"/>
        </w:rPr>
        <w:t>Этический кодекс должен соблюдаться всеми без исключения участниками соревнований, включая организаторов, руководителей спортивной делегации, тренеров, представителей команд, спортивных судей, обучающихся и болельщиков.</w:t>
      </w:r>
    </w:p>
    <w:p w:rsidR="00B04DE8" w:rsidRPr="00B04DE8" w:rsidRDefault="00B04DE8" w:rsidP="00261B5B">
      <w:pPr>
        <w:spacing w:after="16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04DE8">
        <w:rPr>
          <w:rFonts w:ascii="Times New Roman" w:eastAsia="Calibri" w:hAnsi="Times New Roman"/>
          <w:sz w:val="26"/>
          <w:szCs w:val="26"/>
          <w:lang w:eastAsia="en-US"/>
        </w:rPr>
        <w:t>1. Не допускать участниками соревнований правил нечестной игры.</w:t>
      </w:r>
    </w:p>
    <w:p w:rsidR="00B04DE8" w:rsidRPr="00B04DE8" w:rsidRDefault="00B04DE8" w:rsidP="00261B5B">
      <w:pPr>
        <w:spacing w:after="16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04DE8">
        <w:rPr>
          <w:rFonts w:ascii="Times New Roman" w:eastAsia="Calibri" w:hAnsi="Times New Roman"/>
          <w:sz w:val="26"/>
          <w:szCs w:val="26"/>
          <w:lang w:eastAsia="en-US"/>
        </w:rPr>
        <w:t xml:space="preserve">2. Не допускать ложное предоставление информации. </w:t>
      </w:r>
    </w:p>
    <w:p w:rsidR="00B04DE8" w:rsidRPr="00B04DE8" w:rsidRDefault="00B04DE8" w:rsidP="00261B5B">
      <w:pPr>
        <w:spacing w:after="16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04DE8">
        <w:rPr>
          <w:rFonts w:ascii="Times New Roman" w:eastAsia="Calibri" w:hAnsi="Times New Roman"/>
          <w:sz w:val="26"/>
          <w:szCs w:val="26"/>
          <w:lang w:eastAsia="en-US"/>
        </w:rPr>
        <w:t>3. Не допускать распространение информации непристойного содержания.</w:t>
      </w:r>
    </w:p>
    <w:p w:rsidR="00B04DE8" w:rsidRPr="00B04DE8" w:rsidRDefault="00B04DE8" w:rsidP="00261B5B">
      <w:pPr>
        <w:spacing w:after="16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04DE8">
        <w:rPr>
          <w:rFonts w:ascii="Times New Roman" w:eastAsia="Calibri" w:hAnsi="Times New Roman"/>
          <w:sz w:val="26"/>
          <w:szCs w:val="26"/>
          <w:lang w:eastAsia="en-US"/>
        </w:rPr>
        <w:t>4. Не допускать жестокость</w:t>
      </w:r>
      <w:r w:rsidR="00253C4A">
        <w:rPr>
          <w:rFonts w:ascii="Times New Roman" w:eastAsia="Calibri" w:hAnsi="Times New Roman"/>
          <w:sz w:val="26"/>
          <w:szCs w:val="26"/>
          <w:lang w:eastAsia="en-US"/>
        </w:rPr>
        <w:t>, оскорбления, грубость</w:t>
      </w:r>
      <w:r w:rsidRPr="00B04DE8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B04DE8" w:rsidRPr="00B04DE8" w:rsidRDefault="00B04DE8" w:rsidP="00261B5B">
      <w:pPr>
        <w:spacing w:after="16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04DE8">
        <w:rPr>
          <w:rFonts w:ascii="Times New Roman" w:eastAsia="Calibri" w:hAnsi="Times New Roman"/>
          <w:sz w:val="26"/>
          <w:szCs w:val="26"/>
          <w:lang w:eastAsia="en-US"/>
        </w:rPr>
        <w:t>5. Не допускать непристойные или оскорбительные шутки и жесты.</w:t>
      </w:r>
    </w:p>
    <w:p w:rsidR="00B04DE8" w:rsidRPr="00B04DE8" w:rsidRDefault="00B04DE8" w:rsidP="00261B5B">
      <w:pPr>
        <w:spacing w:after="16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04DE8">
        <w:rPr>
          <w:rFonts w:ascii="Times New Roman" w:eastAsia="Calibri" w:hAnsi="Times New Roman"/>
          <w:sz w:val="26"/>
          <w:szCs w:val="26"/>
          <w:lang w:eastAsia="en-US"/>
        </w:rPr>
        <w:t xml:space="preserve">6. Не допускать запугивания, угрозы и шантаж. </w:t>
      </w:r>
    </w:p>
    <w:p w:rsidR="00B04DE8" w:rsidRPr="00B04DE8" w:rsidRDefault="00B04DE8" w:rsidP="00261B5B">
      <w:pPr>
        <w:spacing w:after="16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04DE8">
        <w:rPr>
          <w:rFonts w:ascii="Times New Roman" w:eastAsia="Calibri" w:hAnsi="Times New Roman"/>
          <w:sz w:val="26"/>
          <w:szCs w:val="26"/>
          <w:lang w:eastAsia="en-US"/>
        </w:rPr>
        <w:t xml:space="preserve">7. Не допускать использование ненормативной лексики. </w:t>
      </w:r>
    </w:p>
    <w:p w:rsidR="00B04DE8" w:rsidRPr="00B04DE8" w:rsidRDefault="00B04DE8" w:rsidP="00261B5B">
      <w:pPr>
        <w:spacing w:after="16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04DE8">
        <w:rPr>
          <w:rFonts w:ascii="Times New Roman" w:eastAsia="Calibri" w:hAnsi="Times New Roman"/>
          <w:sz w:val="26"/>
          <w:szCs w:val="26"/>
          <w:lang w:eastAsia="en-US"/>
        </w:rPr>
        <w:t>8. Не допускать</w:t>
      </w:r>
      <w:r w:rsidR="00253C4A">
        <w:rPr>
          <w:rFonts w:ascii="Times New Roman" w:eastAsia="Calibri" w:hAnsi="Times New Roman"/>
          <w:sz w:val="26"/>
          <w:szCs w:val="26"/>
          <w:lang w:eastAsia="en-US"/>
        </w:rPr>
        <w:t xml:space="preserve"> к участию</w:t>
      </w:r>
      <w:r w:rsidR="00273E33">
        <w:rPr>
          <w:rFonts w:ascii="Times New Roman" w:eastAsia="Calibri" w:hAnsi="Times New Roman"/>
          <w:sz w:val="26"/>
          <w:szCs w:val="26"/>
          <w:lang w:eastAsia="en-US"/>
        </w:rPr>
        <w:t xml:space="preserve"> в соревнованиях, лиц</w:t>
      </w:r>
      <w:r w:rsidR="00253C4A">
        <w:rPr>
          <w:rFonts w:ascii="Times New Roman" w:eastAsia="Calibri" w:hAnsi="Times New Roman"/>
          <w:sz w:val="26"/>
          <w:szCs w:val="26"/>
          <w:lang w:eastAsia="en-US"/>
        </w:rPr>
        <w:t xml:space="preserve"> в  состоянии</w:t>
      </w:r>
      <w:r w:rsidRPr="00B04DE8">
        <w:rPr>
          <w:rFonts w:ascii="Times New Roman" w:eastAsia="Calibri" w:hAnsi="Times New Roman"/>
          <w:sz w:val="26"/>
          <w:szCs w:val="26"/>
          <w:lang w:eastAsia="en-US"/>
        </w:rPr>
        <w:t xml:space="preserve"> алкогольного и наркот</w:t>
      </w:r>
      <w:r w:rsidRPr="00B04DE8">
        <w:rPr>
          <w:rFonts w:ascii="Times New Roman" w:eastAsia="Calibri" w:hAnsi="Times New Roman"/>
          <w:sz w:val="26"/>
          <w:szCs w:val="26"/>
          <w:lang w:eastAsia="en-US"/>
        </w:rPr>
        <w:t>и</w:t>
      </w:r>
      <w:r w:rsidRPr="00B04DE8">
        <w:rPr>
          <w:rFonts w:ascii="Times New Roman" w:eastAsia="Calibri" w:hAnsi="Times New Roman"/>
          <w:sz w:val="26"/>
          <w:szCs w:val="26"/>
          <w:lang w:eastAsia="en-US"/>
        </w:rPr>
        <w:t xml:space="preserve">ческого опьянения. </w:t>
      </w:r>
    </w:p>
    <w:p w:rsidR="00B04DE8" w:rsidRPr="00B04DE8" w:rsidRDefault="008F39BB" w:rsidP="00261B5B">
      <w:pPr>
        <w:spacing w:after="16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9</w:t>
      </w:r>
      <w:r w:rsidR="00B04DE8" w:rsidRPr="00B04DE8">
        <w:rPr>
          <w:rFonts w:ascii="Times New Roman" w:eastAsia="Calibri" w:hAnsi="Times New Roman"/>
          <w:sz w:val="26"/>
          <w:szCs w:val="26"/>
          <w:lang w:eastAsia="en-US"/>
        </w:rPr>
        <w:t xml:space="preserve">. Не допускать иные действия воспринимаемые как непристойные. </w:t>
      </w:r>
    </w:p>
    <w:p w:rsidR="00B04DE8" w:rsidRPr="00B04DE8" w:rsidRDefault="00B04DE8" w:rsidP="00261B5B">
      <w:pPr>
        <w:tabs>
          <w:tab w:val="left" w:pos="284"/>
        </w:tabs>
        <w:spacing w:after="160" w:line="240" w:lineRule="auto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217D8B" w:rsidRDefault="00B04DE8" w:rsidP="00261B5B">
      <w:pPr>
        <w:tabs>
          <w:tab w:val="left" w:pos="284"/>
        </w:tabs>
        <w:spacing w:after="160" w:line="240" w:lineRule="auto"/>
        <w:contextualSpacing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04DE8">
        <w:rPr>
          <w:rFonts w:ascii="Times New Roman" w:eastAsia="Calibri" w:hAnsi="Times New Roman"/>
          <w:sz w:val="26"/>
          <w:szCs w:val="26"/>
          <w:lang w:eastAsia="en-US"/>
        </w:rPr>
        <w:t xml:space="preserve">С этическим кодексом участника </w:t>
      </w:r>
      <w:r w:rsidR="00E23D0C" w:rsidRPr="00B04DE8">
        <w:rPr>
          <w:rFonts w:ascii="Times New Roman" w:eastAsia="Calibri" w:hAnsi="Times New Roman"/>
          <w:sz w:val="26"/>
          <w:szCs w:val="26"/>
          <w:lang w:val="en-US" w:eastAsia="en-US"/>
        </w:rPr>
        <w:t>I</w:t>
      </w:r>
      <w:r w:rsidRPr="00B04DE8">
        <w:rPr>
          <w:rFonts w:ascii="Times New Roman" w:eastAsia="Calibri" w:hAnsi="Times New Roman"/>
          <w:sz w:val="26"/>
          <w:szCs w:val="26"/>
          <w:lang w:val="en-US" w:eastAsia="en-US"/>
        </w:rPr>
        <w:t>X</w:t>
      </w:r>
      <w:r w:rsidRPr="00B04DE8">
        <w:rPr>
          <w:rFonts w:ascii="Times New Roman" w:eastAsia="Calibri" w:hAnsi="Times New Roman"/>
          <w:sz w:val="26"/>
          <w:szCs w:val="26"/>
          <w:lang w:eastAsia="en-US"/>
        </w:rPr>
        <w:t xml:space="preserve"> Фестиваля спорта </w:t>
      </w:r>
    </w:p>
    <w:p w:rsidR="00B04DE8" w:rsidRPr="00B04DE8" w:rsidRDefault="00B04DE8" w:rsidP="00261B5B">
      <w:pPr>
        <w:tabs>
          <w:tab w:val="left" w:pos="284"/>
        </w:tabs>
        <w:spacing w:after="160" w:line="240" w:lineRule="auto"/>
        <w:contextualSpacing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04DE8">
        <w:rPr>
          <w:rFonts w:ascii="Times New Roman" w:eastAsia="Calibri" w:hAnsi="Times New Roman"/>
          <w:sz w:val="26"/>
          <w:szCs w:val="26"/>
          <w:lang w:eastAsia="en-US"/>
        </w:rPr>
        <w:t>ознакомлен</w:t>
      </w:r>
      <w:r w:rsidR="00E23D0C">
        <w:rPr>
          <w:rFonts w:ascii="Times New Roman" w:eastAsia="Calibri" w:hAnsi="Times New Roman"/>
          <w:sz w:val="26"/>
          <w:szCs w:val="26"/>
          <w:lang w:eastAsia="en-US"/>
        </w:rPr>
        <w:t xml:space="preserve"> и обязуюсь его выполнять</w:t>
      </w:r>
      <w:r w:rsidRPr="00B04DE8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B04DE8" w:rsidRPr="00B04DE8" w:rsidRDefault="00B04DE8" w:rsidP="00261B5B">
      <w:pPr>
        <w:tabs>
          <w:tab w:val="left" w:pos="284"/>
        </w:tabs>
        <w:spacing w:after="160" w:line="240" w:lineRule="auto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B04DE8" w:rsidRPr="00B04DE8" w:rsidRDefault="00B04DE8" w:rsidP="00261B5B">
      <w:pPr>
        <w:tabs>
          <w:tab w:val="left" w:pos="284"/>
        </w:tabs>
        <w:spacing w:after="160" w:line="240" w:lineRule="auto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04DE8">
        <w:rPr>
          <w:rFonts w:ascii="Times New Roman" w:eastAsia="Calibri" w:hAnsi="Times New Roman"/>
          <w:sz w:val="26"/>
          <w:szCs w:val="26"/>
          <w:lang w:eastAsia="en-US"/>
        </w:rPr>
        <w:t>_____________     ________________   __________________________________</w:t>
      </w:r>
    </w:p>
    <w:p w:rsidR="00B04DE8" w:rsidRPr="00B04DE8" w:rsidRDefault="00B04DE8" w:rsidP="00261B5B">
      <w:pPr>
        <w:tabs>
          <w:tab w:val="left" w:pos="284"/>
        </w:tabs>
        <w:spacing w:after="160" w:line="240" w:lineRule="auto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04DE8">
        <w:rPr>
          <w:rFonts w:ascii="Times New Roman" w:eastAsia="Calibri" w:hAnsi="Times New Roman"/>
          <w:sz w:val="26"/>
          <w:szCs w:val="26"/>
          <w:lang w:eastAsia="en-US"/>
        </w:rPr>
        <w:t xml:space="preserve">        дата                           роспись                                         ФИО</w:t>
      </w:r>
    </w:p>
    <w:p w:rsidR="00B04DE8" w:rsidRPr="00840536" w:rsidRDefault="00B04DE8" w:rsidP="00261B5B">
      <w:pPr>
        <w:tabs>
          <w:tab w:val="left" w:pos="993"/>
        </w:tabs>
        <w:spacing w:after="0" w:line="240" w:lineRule="auto"/>
        <w:ind w:left="142" w:firstLine="567"/>
        <w:jc w:val="right"/>
        <w:rPr>
          <w:rFonts w:ascii="Times New Roman" w:hAnsi="Times New Roman"/>
          <w:b/>
          <w:i/>
          <w:sz w:val="26"/>
          <w:szCs w:val="26"/>
        </w:rPr>
      </w:pPr>
    </w:p>
    <w:p w:rsidR="00B04DE8" w:rsidRPr="00840536" w:rsidRDefault="00B04DE8" w:rsidP="00261B5B">
      <w:pPr>
        <w:tabs>
          <w:tab w:val="left" w:pos="993"/>
        </w:tabs>
        <w:spacing w:after="0" w:line="240" w:lineRule="auto"/>
        <w:ind w:left="142" w:firstLine="567"/>
        <w:jc w:val="right"/>
        <w:rPr>
          <w:rFonts w:ascii="Times New Roman" w:hAnsi="Times New Roman"/>
          <w:b/>
          <w:i/>
          <w:sz w:val="26"/>
          <w:szCs w:val="26"/>
        </w:rPr>
      </w:pPr>
    </w:p>
    <w:p w:rsidR="0048675B" w:rsidRPr="00840536" w:rsidRDefault="00B04DE8" w:rsidP="00261B5B">
      <w:pPr>
        <w:tabs>
          <w:tab w:val="left" w:pos="993"/>
        </w:tabs>
        <w:spacing w:after="0" w:line="240" w:lineRule="auto"/>
        <w:ind w:left="142" w:firstLine="567"/>
        <w:jc w:val="right"/>
        <w:rPr>
          <w:rFonts w:ascii="Times New Roman" w:hAnsi="Times New Roman"/>
          <w:b/>
          <w:i/>
          <w:sz w:val="26"/>
          <w:szCs w:val="26"/>
        </w:rPr>
      </w:pPr>
      <w:r w:rsidRPr="00840536">
        <w:rPr>
          <w:rFonts w:ascii="Times New Roman" w:hAnsi="Times New Roman"/>
          <w:b/>
          <w:i/>
          <w:sz w:val="26"/>
          <w:szCs w:val="26"/>
        </w:rPr>
        <w:br w:type="page"/>
      </w:r>
      <w:r w:rsidR="0048675B" w:rsidRPr="00840536">
        <w:rPr>
          <w:rFonts w:ascii="Times New Roman" w:hAnsi="Times New Roman"/>
          <w:b/>
          <w:i/>
          <w:sz w:val="26"/>
          <w:szCs w:val="26"/>
        </w:rPr>
        <w:lastRenderedPageBreak/>
        <w:t>Приложение №</w:t>
      </w:r>
      <w:r w:rsidR="00840536" w:rsidRPr="00840536">
        <w:rPr>
          <w:rFonts w:ascii="Times New Roman" w:hAnsi="Times New Roman"/>
          <w:b/>
          <w:i/>
          <w:sz w:val="26"/>
          <w:szCs w:val="26"/>
        </w:rPr>
        <w:t>5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ЗАЯВКА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 xml:space="preserve">на участие в </w:t>
      </w:r>
      <w:r w:rsidRPr="00840536">
        <w:rPr>
          <w:rFonts w:ascii="Times New Roman" w:hAnsi="Times New Roman"/>
          <w:sz w:val="26"/>
          <w:szCs w:val="26"/>
        </w:rPr>
        <w:t xml:space="preserve"> </w:t>
      </w:r>
      <w:r w:rsidR="00ED0BC6" w:rsidRPr="00391F77">
        <w:rPr>
          <w:rFonts w:ascii="Times New Roman" w:hAnsi="Times New Roman"/>
          <w:b/>
          <w:sz w:val="26"/>
          <w:szCs w:val="26"/>
          <w:lang w:val="en-US"/>
        </w:rPr>
        <w:t>I</w:t>
      </w:r>
      <w:r w:rsidR="00391F77" w:rsidRPr="00391F77">
        <w:rPr>
          <w:rFonts w:ascii="Times New Roman" w:hAnsi="Times New Roman"/>
          <w:b/>
          <w:sz w:val="26"/>
          <w:szCs w:val="26"/>
          <w:lang w:val="en-US"/>
        </w:rPr>
        <w:t>X</w:t>
      </w:r>
      <w:r w:rsidR="00391F77" w:rsidRPr="00391F77">
        <w:rPr>
          <w:rFonts w:ascii="Times New Roman" w:hAnsi="Times New Roman"/>
          <w:b/>
          <w:sz w:val="26"/>
          <w:szCs w:val="26"/>
        </w:rPr>
        <w:t xml:space="preserve"> Фестивал</w:t>
      </w:r>
      <w:r w:rsidR="00391F77">
        <w:rPr>
          <w:rFonts w:ascii="Times New Roman" w:hAnsi="Times New Roman"/>
          <w:b/>
          <w:sz w:val="26"/>
          <w:szCs w:val="26"/>
        </w:rPr>
        <w:t>е</w:t>
      </w:r>
      <w:r w:rsidR="00391F77" w:rsidRPr="00391F77">
        <w:rPr>
          <w:rFonts w:ascii="Times New Roman" w:hAnsi="Times New Roman"/>
          <w:b/>
          <w:sz w:val="26"/>
          <w:szCs w:val="26"/>
        </w:rPr>
        <w:t xml:space="preserve"> спорта</w:t>
      </w:r>
      <w:r w:rsidR="00391F77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="00391F77">
        <w:rPr>
          <w:rFonts w:ascii="Times New Roman" w:hAnsi="Times New Roman"/>
          <w:b/>
          <w:sz w:val="26"/>
          <w:szCs w:val="26"/>
        </w:rPr>
        <w:t>среди</w:t>
      </w:r>
      <w:proofErr w:type="gramEnd"/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студентов медицинских и фармацевтических вузов России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«Физическая культура и спорт – вторая профессия врача»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>20</w:t>
      </w:r>
      <w:r w:rsidR="00391F77">
        <w:rPr>
          <w:rFonts w:ascii="Times New Roman" w:hAnsi="Times New Roman"/>
          <w:b/>
          <w:sz w:val="26"/>
          <w:szCs w:val="26"/>
        </w:rPr>
        <w:t>23</w:t>
      </w:r>
      <w:r w:rsidRPr="00840536">
        <w:rPr>
          <w:rFonts w:ascii="Times New Roman" w:hAnsi="Times New Roman"/>
          <w:b/>
          <w:sz w:val="26"/>
          <w:szCs w:val="26"/>
        </w:rPr>
        <w:t>-20</w:t>
      </w:r>
      <w:r w:rsidR="00391F77">
        <w:rPr>
          <w:rFonts w:ascii="Times New Roman" w:hAnsi="Times New Roman"/>
          <w:b/>
          <w:sz w:val="26"/>
          <w:szCs w:val="26"/>
        </w:rPr>
        <w:t>24 г</w:t>
      </w:r>
      <w:r w:rsidRPr="00840536">
        <w:rPr>
          <w:rFonts w:ascii="Times New Roman" w:hAnsi="Times New Roman"/>
          <w:b/>
          <w:sz w:val="26"/>
          <w:szCs w:val="26"/>
        </w:rPr>
        <w:t>г.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b/>
          <w:sz w:val="26"/>
          <w:szCs w:val="26"/>
        </w:rPr>
        <w:t xml:space="preserve">от </w:t>
      </w:r>
      <w:r w:rsidRPr="00840536">
        <w:rPr>
          <w:rFonts w:ascii="Times New Roman" w:hAnsi="Times New Roman"/>
          <w:sz w:val="26"/>
          <w:szCs w:val="26"/>
        </w:rPr>
        <w:t>__________________________________________________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(полное наименование вуза)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3"/>
        <w:gridCol w:w="3492"/>
        <w:gridCol w:w="1846"/>
        <w:gridCol w:w="1847"/>
        <w:gridCol w:w="1847"/>
      </w:tblGrid>
      <w:tr w:rsidR="0048675B" w:rsidRPr="00840536" w:rsidTr="00391F77">
        <w:tc>
          <w:tcPr>
            <w:tcW w:w="553" w:type="dxa"/>
            <w:vMerge w:val="restart"/>
          </w:tcPr>
          <w:p w:rsidR="00391F77" w:rsidRDefault="0048675B" w:rsidP="00261B5B">
            <w:pPr>
              <w:tabs>
                <w:tab w:val="left" w:pos="993"/>
              </w:tabs>
              <w:spacing w:after="0" w:line="240" w:lineRule="auto"/>
              <w:ind w:left="-284" w:right="-23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</w:p>
          <w:p w:rsidR="0048675B" w:rsidRPr="00840536" w:rsidRDefault="0048675B" w:rsidP="00261B5B">
            <w:pPr>
              <w:tabs>
                <w:tab w:val="left" w:pos="993"/>
              </w:tabs>
              <w:spacing w:after="0" w:line="240" w:lineRule="auto"/>
              <w:ind w:left="-284" w:right="-23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="00391F77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</w:p>
        </w:tc>
        <w:tc>
          <w:tcPr>
            <w:tcW w:w="3492" w:type="dxa"/>
            <w:vMerge w:val="restart"/>
            <w:vAlign w:val="center"/>
          </w:tcPr>
          <w:p w:rsidR="0048675B" w:rsidRPr="00840536" w:rsidRDefault="0048675B" w:rsidP="00261B5B">
            <w:pPr>
              <w:tabs>
                <w:tab w:val="left" w:pos="993"/>
              </w:tabs>
              <w:spacing w:after="0" w:line="240" w:lineRule="auto"/>
              <w:ind w:left="1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Виды программ</w:t>
            </w:r>
          </w:p>
        </w:tc>
        <w:tc>
          <w:tcPr>
            <w:tcW w:w="5540" w:type="dxa"/>
            <w:gridSpan w:val="3"/>
          </w:tcPr>
          <w:p w:rsidR="0048675B" w:rsidRPr="00840536" w:rsidRDefault="0048675B" w:rsidP="00261B5B">
            <w:pPr>
              <w:tabs>
                <w:tab w:val="left" w:pos="993"/>
              </w:tabs>
              <w:spacing w:after="0" w:line="240" w:lineRule="auto"/>
              <w:ind w:left="1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Количество участников</w:t>
            </w:r>
          </w:p>
        </w:tc>
      </w:tr>
      <w:tr w:rsidR="0048675B" w:rsidRPr="00840536" w:rsidTr="00391F77">
        <w:tc>
          <w:tcPr>
            <w:tcW w:w="553" w:type="dxa"/>
            <w:vMerge/>
          </w:tcPr>
          <w:p w:rsidR="0048675B" w:rsidRPr="00840536" w:rsidRDefault="0048675B" w:rsidP="00261B5B">
            <w:pPr>
              <w:tabs>
                <w:tab w:val="left" w:pos="993"/>
              </w:tabs>
              <w:spacing w:after="0" w:line="240" w:lineRule="auto"/>
              <w:ind w:left="-284" w:right="-2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92" w:type="dxa"/>
            <w:vMerge/>
          </w:tcPr>
          <w:p w:rsidR="0048675B" w:rsidRPr="00840536" w:rsidRDefault="004867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6" w:type="dxa"/>
          </w:tcPr>
          <w:p w:rsidR="0048675B" w:rsidRPr="00840536" w:rsidRDefault="0048675B" w:rsidP="00261B5B">
            <w:pPr>
              <w:tabs>
                <w:tab w:val="left" w:pos="993"/>
              </w:tabs>
              <w:spacing w:after="0" w:line="240" w:lineRule="auto"/>
              <w:ind w:left="1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муж.</w:t>
            </w:r>
          </w:p>
        </w:tc>
        <w:tc>
          <w:tcPr>
            <w:tcW w:w="1847" w:type="dxa"/>
          </w:tcPr>
          <w:p w:rsidR="0048675B" w:rsidRPr="00840536" w:rsidRDefault="0048675B" w:rsidP="00261B5B">
            <w:pPr>
              <w:tabs>
                <w:tab w:val="left" w:pos="993"/>
              </w:tabs>
              <w:spacing w:after="0" w:line="240" w:lineRule="auto"/>
              <w:ind w:left="1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жен.</w:t>
            </w:r>
          </w:p>
        </w:tc>
        <w:tc>
          <w:tcPr>
            <w:tcW w:w="1847" w:type="dxa"/>
          </w:tcPr>
          <w:p w:rsidR="0048675B" w:rsidRPr="00840536" w:rsidRDefault="0048675B" w:rsidP="00261B5B">
            <w:pPr>
              <w:tabs>
                <w:tab w:val="left" w:pos="993"/>
              </w:tabs>
              <w:spacing w:after="0" w:line="240" w:lineRule="auto"/>
              <w:ind w:left="1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0536">
              <w:rPr>
                <w:rFonts w:ascii="Times New Roman" w:hAnsi="Times New Roman"/>
                <w:b/>
                <w:sz w:val="26"/>
                <w:szCs w:val="26"/>
              </w:rPr>
              <w:t>тренер</w:t>
            </w:r>
          </w:p>
        </w:tc>
      </w:tr>
      <w:tr w:rsidR="00261B5B" w:rsidRPr="00840536" w:rsidTr="00391F77">
        <w:tc>
          <w:tcPr>
            <w:tcW w:w="553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-284" w:right="-2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9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 xml:space="preserve">Бадминтон </w:t>
            </w:r>
          </w:p>
        </w:tc>
        <w:tc>
          <w:tcPr>
            <w:tcW w:w="1846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B5B" w:rsidRPr="00840536" w:rsidTr="00391F77">
        <w:tc>
          <w:tcPr>
            <w:tcW w:w="553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-284" w:right="-2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92" w:type="dxa"/>
          </w:tcPr>
          <w:p w:rsidR="00261B5B" w:rsidRPr="00E23D0C" w:rsidRDefault="00261B5B" w:rsidP="00E23D0C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Баскетбол</w:t>
            </w:r>
            <w:r w:rsidRPr="00261B5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846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B5B" w:rsidRPr="00840536" w:rsidTr="00391F77">
        <w:tc>
          <w:tcPr>
            <w:tcW w:w="553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-284" w:right="-2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92" w:type="dxa"/>
          </w:tcPr>
          <w:p w:rsidR="00261B5B" w:rsidRPr="002E2EA7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 xml:space="preserve">Волейбол </w:t>
            </w:r>
          </w:p>
        </w:tc>
        <w:tc>
          <w:tcPr>
            <w:tcW w:w="1846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B5B" w:rsidRPr="00840536" w:rsidTr="00391F77">
        <w:tc>
          <w:tcPr>
            <w:tcW w:w="553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-284" w:right="-2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49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Гиревой спорт</w:t>
            </w:r>
          </w:p>
        </w:tc>
        <w:tc>
          <w:tcPr>
            <w:tcW w:w="1846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B5B" w:rsidRPr="00840536" w:rsidTr="00391F77">
        <w:tc>
          <w:tcPr>
            <w:tcW w:w="553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-284" w:right="-2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49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 xml:space="preserve">Дартс </w:t>
            </w:r>
          </w:p>
        </w:tc>
        <w:tc>
          <w:tcPr>
            <w:tcW w:w="1846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B5B" w:rsidRPr="00840536" w:rsidTr="00391F77">
        <w:tc>
          <w:tcPr>
            <w:tcW w:w="553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-284" w:right="-2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492" w:type="dxa"/>
          </w:tcPr>
          <w:p w:rsidR="00261B5B" w:rsidRPr="00261B5B" w:rsidRDefault="002E2EA7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Многоборье ГТО</w:t>
            </w:r>
            <w:r w:rsidR="00261B5B" w:rsidRPr="0026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46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B5B" w:rsidRPr="00840536" w:rsidTr="00391F77">
        <w:tc>
          <w:tcPr>
            <w:tcW w:w="553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-284" w:right="-2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49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Настольный теннис</w:t>
            </w:r>
          </w:p>
        </w:tc>
        <w:tc>
          <w:tcPr>
            <w:tcW w:w="1846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B5B" w:rsidRPr="00840536" w:rsidTr="00391F77">
        <w:tc>
          <w:tcPr>
            <w:tcW w:w="553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-284" w:right="-2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z w:val="26"/>
                <w:szCs w:val="26"/>
              </w:rPr>
              <w:t xml:space="preserve">8. </w:t>
            </w:r>
          </w:p>
        </w:tc>
        <w:tc>
          <w:tcPr>
            <w:tcW w:w="349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 xml:space="preserve">Плавание </w:t>
            </w:r>
          </w:p>
        </w:tc>
        <w:tc>
          <w:tcPr>
            <w:tcW w:w="1846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B5B" w:rsidRPr="00840536" w:rsidTr="00391F77">
        <w:tc>
          <w:tcPr>
            <w:tcW w:w="553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-284" w:right="-2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0536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3492" w:type="dxa"/>
          </w:tcPr>
          <w:p w:rsidR="00261B5B" w:rsidRPr="00261B5B" w:rsidRDefault="00261B5B" w:rsidP="00261B5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1B5B">
              <w:rPr>
                <w:rFonts w:ascii="Times New Roman" w:hAnsi="Times New Roman"/>
                <w:sz w:val="26"/>
                <w:szCs w:val="26"/>
              </w:rPr>
              <w:t>Шахматы</w:t>
            </w:r>
          </w:p>
        </w:tc>
        <w:tc>
          <w:tcPr>
            <w:tcW w:w="1846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7" w:type="dxa"/>
          </w:tcPr>
          <w:p w:rsidR="00261B5B" w:rsidRPr="00840536" w:rsidRDefault="00261B5B" w:rsidP="00261B5B">
            <w:pPr>
              <w:tabs>
                <w:tab w:val="left" w:pos="993"/>
              </w:tabs>
              <w:spacing w:after="0" w:line="240" w:lineRule="auto"/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Ф.И.О. и должность руководителя сборной команды вуза: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48675B" w:rsidRPr="00840536" w:rsidRDefault="00391F77" w:rsidP="00261B5B">
      <w:pPr>
        <w:tabs>
          <w:tab w:val="left" w:pos="993"/>
        </w:tabs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</w:t>
      </w:r>
      <w:r w:rsidR="0048675B" w:rsidRPr="00840536">
        <w:rPr>
          <w:rFonts w:ascii="Times New Roman" w:hAnsi="Times New Roman"/>
          <w:sz w:val="26"/>
          <w:szCs w:val="26"/>
        </w:rPr>
        <w:t>(полностью)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Состав сборной команды - ____ человек, в том числе ____ участников, ____ тренеров, _____ руководитель.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>Контактная информация: _______________________________________</w:t>
      </w:r>
    </w:p>
    <w:p w:rsidR="0048675B" w:rsidRDefault="0048675B" w:rsidP="00261B5B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840536">
        <w:rPr>
          <w:rFonts w:ascii="Times New Roman" w:hAnsi="Times New Roman"/>
          <w:sz w:val="26"/>
          <w:szCs w:val="26"/>
        </w:rPr>
        <w:tab/>
      </w:r>
      <w:r w:rsidRPr="00840536">
        <w:rPr>
          <w:rFonts w:ascii="Times New Roman" w:hAnsi="Times New Roman"/>
          <w:sz w:val="26"/>
          <w:szCs w:val="26"/>
        </w:rPr>
        <w:tab/>
      </w:r>
      <w:r w:rsidRPr="00840536">
        <w:rPr>
          <w:rFonts w:ascii="Times New Roman" w:hAnsi="Times New Roman"/>
          <w:sz w:val="26"/>
          <w:szCs w:val="26"/>
        </w:rPr>
        <w:tab/>
      </w:r>
      <w:r w:rsidRPr="00840536">
        <w:rPr>
          <w:rFonts w:ascii="Times New Roman" w:hAnsi="Times New Roman"/>
          <w:sz w:val="26"/>
          <w:szCs w:val="26"/>
        </w:rPr>
        <w:tab/>
      </w:r>
      <w:r w:rsidR="00391F77">
        <w:rPr>
          <w:rFonts w:ascii="Times New Roman" w:hAnsi="Times New Roman"/>
          <w:sz w:val="26"/>
          <w:szCs w:val="26"/>
        </w:rPr>
        <w:t xml:space="preserve">         </w:t>
      </w:r>
      <w:r w:rsidRPr="00840536">
        <w:rPr>
          <w:rFonts w:ascii="Times New Roman" w:hAnsi="Times New Roman"/>
          <w:sz w:val="26"/>
          <w:szCs w:val="26"/>
        </w:rPr>
        <w:t xml:space="preserve">(тел./факс, </w:t>
      </w:r>
      <w:r w:rsidRPr="00840536">
        <w:rPr>
          <w:rFonts w:ascii="Times New Roman" w:hAnsi="Times New Roman"/>
          <w:sz w:val="26"/>
          <w:szCs w:val="26"/>
          <w:lang w:val="en-US"/>
        </w:rPr>
        <w:t>E</w:t>
      </w:r>
      <w:r w:rsidRPr="00840536">
        <w:rPr>
          <w:rFonts w:ascii="Times New Roman" w:hAnsi="Times New Roman"/>
          <w:sz w:val="26"/>
          <w:szCs w:val="26"/>
        </w:rPr>
        <w:t>-</w:t>
      </w:r>
      <w:r w:rsidRPr="00840536">
        <w:rPr>
          <w:rFonts w:ascii="Times New Roman" w:hAnsi="Times New Roman"/>
          <w:sz w:val="26"/>
          <w:szCs w:val="26"/>
          <w:lang w:val="en-US"/>
        </w:rPr>
        <w:t>mail</w:t>
      </w:r>
      <w:r w:rsidRPr="00840536">
        <w:rPr>
          <w:rFonts w:ascii="Times New Roman" w:hAnsi="Times New Roman"/>
          <w:sz w:val="26"/>
          <w:szCs w:val="26"/>
        </w:rPr>
        <w:t>:, контактное лицо)</w:t>
      </w:r>
    </w:p>
    <w:p w:rsidR="00391F77" w:rsidRDefault="00391F77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1F77" w:rsidRPr="00391F77" w:rsidRDefault="00391F77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1F77">
        <w:rPr>
          <w:rFonts w:ascii="Times New Roman" w:hAnsi="Times New Roman"/>
          <w:sz w:val="26"/>
          <w:szCs w:val="26"/>
        </w:rPr>
        <w:t>Ректор вуза ________________ ___________________________</w:t>
      </w:r>
    </w:p>
    <w:p w:rsidR="00391F77" w:rsidRPr="00391F77" w:rsidRDefault="00391F77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1F77">
        <w:rPr>
          <w:rFonts w:ascii="Times New Roman" w:hAnsi="Times New Roman"/>
          <w:sz w:val="26"/>
          <w:szCs w:val="26"/>
        </w:rPr>
        <w:t xml:space="preserve">                              подпись                             расшифровка</w:t>
      </w:r>
    </w:p>
    <w:p w:rsidR="00391F77" w:rsidRPr="00391F77" w:rsidRDefault="00391F77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1F77" w:rsidRPr="00391F77" w:rsidRDefault="00391F77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1F77">
        <w:rPr>
          <w:rFonts w:ascii="Times New Roman" w:hAnsi="Times New Roman"/>
          <w:sz w:val="26"/>
          <w:szCs w:val="26"/>
        </w:rPr>
        <w:t xml:space="preserve">М.П. </w:t>
      </w:r>
    </w:p>
    <w:p w:rsidR="00391F77" w:rsidRPr="00391F77" w:rsidRDefault="00391F77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1F77" w:rsidRPr="00391F77" w:rsidRDefault="00391F77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1F77">
        <w:rPr>
          <w:rFonts w:ascii="Times New Roman" w:hAnsi="Times New Roman"/>
          <w:sz w:val="26"/>
          <w:szCs w:val="26"/>
        </w:rPr>
        <w:t xml:space="preserve">Заведующий кафедрой </w:t>
      </w:r>
    </w:p>
    <w:p w:rsidR="00391F77" w:rsidRPr="00391F77" w:rsidRDefault="00391F77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1F77">
        <w:rPr>
          <w:rFonts w:ascii="Times New Roman" w:hAnsi="Times New Roman"/>
          <w:sz w:val="26"/>
          <w:szCs w:val="26"/>
        </w:rPr>
        <w:t>физической культуры ________________ ___________________________</w:t>
      </w:r>
    </w:p>
    <w:p w:rsidR="00391F77" w:rsidRPr="00391F77" w:rsidRDefault="00391F77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1F77">
        <w:rPr>
          <w:rFonts w:ascii="Times New Roman" w:hAnsi="Times New Roman"/>
          <w:sz w:val="26"/>
          <w:szCs w:val="26"/>
        </w:rPr>
        <w:t xml:space="preserve">                                              подпись                             расшифровка</w:t>
      </w:r>
    </w:p>
    <w:p w:rsidR="00391F77" w:rsidRPr="00391F77" w:rsidRDefault="00391F77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1F77" w:rsidRPr="00391F77" w:rsidRDefault="00391F77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1F77" w:rsidRPr="00391F77" w:rsidRDefault="00391F77" w:rsidP="00261B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1F77">
        <w:rPr>
          <w:rFonts w:ascii="Times New Roman" w:hAnsi="Times New Roman"/>
          <w:sz w:val="26"/>
          <w:szCs w:val="26"/>
        </w:rPr>
        <w:t>«____» ___________ 202     г.</w:t>
      </w:r>
    </w:p>
    <w:p w:rsidR="00391F77" w:rsidRPr="00840536" w:rsidRDefault="00391F77" w:rsidP="00261B5B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rPr>
          <w:rFonts w:ascii="Times New Roman" w:hAnsi="Times New Roman"/>
          <w:sz w:val="26"/>
          <w:szCs w:val="26"/>
        </w:rPr>
      </w:pP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right"/>
        <w:rPr>
          <w:rFonts w:ascii="Times New Roman" w:hAnsi="Times New Roman"/>
          <w:b/>
          <w:i/>
          <w:sz w:val="26"/>
          <w:szCs w:val="26"/>
        </w:rPr>
      </w:pPr>
    </w:p>
    <w:p w:rsidR="0013522C" w:rsidRDefault="004601F0" w:rsidP="00261B5B">
      <w:pPr>
        <w:tabs>
          <w:tab w:val="left" w:pos="993"/>
        </w:tabs>
        <w:spacing w:after="0" w:line="240" w:lineRule="auto"/>
        <w:ind w:left="142" w:firstLine="567"/>
        <w:jc w:val="right"/>
        <w:rPr>
          <w:rFonts w:ascii="Times New Roman" w:hAnsi="Times New Roman"/>
          <w:b/>
          <w:i/>
          <w:sz w:val="26"/>
          <w:szCs w:val="26"/>
        </w:rPr>
      </w:pPr>
      <w:r w:rsidRPr="00840536">
        <w:rPr>
          <w:rFonts w:ascii="Times New Roman" w:hAnsi="Times New Roman"/>
          <w:b/>
          <w:i/>
          <w:sz w:val="26"/>
          <w:szCs w:val="26"/>
        </w:rPr>
        <w:br w:type="page"/>
      </w:r>
      <w:r w:rsidR="0013522C" w:rsidRPr="00840536">
        <w:rPr>
          <w:rFonts w:ascii="Times New Roman" w:hAnsi="Times New Roman"/>
          <w:b/>
          <w:i/>
          <w:sz w:val="26"/>
          <w:szCs w:val="26"/>
        </w:rPr>
        <w:lastRenderedPageBreak/>
        <w:t>Приложение №</w:t>
      </w:r>
      <w:r w:rsidR="0013522C">
        <w:rPr>
          <w:rFonts w:ascii="Times New Roman" w:hAnsi="Times New Roman"/>
          <w:b/>
          <w:i/>
          <w:sz w:val="26"/>
          <w:szCs w:val="26"/>
        </w:rPr>
        <w:t>6</w:t>
      </w:r>
    </w:p>
    <w:p w:rsidR="0013522C" w:rsidRDefault="0013522C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13522C" w:rsidRDefault="0013522C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Порядок определения командных мест </w:t>
      </w:r>
    </w:p>
    <w:p w:rsidR="0013522C" w:rsidRDefault="00ED0BC6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I</w:t>
      </w:r>
      <w:r w:rsidR="0013522C">
        <w:rPr>
          <w:rFonts w:ascii="Times New Roman" w:hAnsi="Times New Roman"/>
          <w:b/>
          <w:sz w:val="26"/>
          <w:szCs w:val="26"/>
          <w:lang w:val="en-US"/>
        </w:rPr>
        <w:t>X</w:t>
      </w:r>
      <w:r w:rsidR="0013522C" w:rsidRPr="00AF02C2">
        <w:rPr>
          <w:rFonts w:ascii="Times New Roman" w:hAnsi="Times New Roman"/>
          <w:b/>
          <w:sz w:val="26"/>
          <w:szCs w:val="26"/>
        </w:rPr>
        <w:t xml:space="preserve"> Фестивал</w:t>
      </w:r>
      <w:r w:rsidR="0013522C">
        <w:rPr>
          <w:rFonts w:ascii="Times New Roman" w:hAnsi="Times New Roman"/>
          <w:b/>
          <w:sz w:val="26"/>
          <w:szCs w:val="26"/>
        </w:rPr>
        <w:t>я</w:t>
      </w:r>
      <w:r w:rsidR="0013522C" w:rsidRPr="00AF02C2">
        <w:rPr>
          <w:rFonts w:ascii="Times New Roman" w:hAnsi="Times New Roman"/>
          <w:b/>
          <w:sz w:val="26"/>
          <w:szCs w:val="26"/>
        </w:rPr>
        <w:t xml:space="preserve"> спорта среди</w:t>
      </w:r>
      <w:r w:rsidR="0013522C">
        <w:rPr>
          <w:rFonts w:ascii="Times New Roman" w:hAnsi="Times New Roman"/>
          <w:b/>
          <w:sz w:val="26"/>
          <w:szCs w:val="26"/>
        </w:rPr>
        <w:t xml:space="preserve"> </w:t>
      </w:r>
      <w:r w:rsidR="0013522C" w:rsidRPr="00AF02C2">
        <w:rPr>
          <w:rFonts w:ascii="Times New Roman" w:hAnsi="Times New Roman"/>
          <w:b/>
          <w:sz w:val="26"/>
          <w:szCs w:val="26"/>
        </w:rPr>
        <w:t xml:space="preserve">студентов медицинских </w:t>
      </w:r>
    </w:p>
    <w:p w:rsidR="0013522C" w:rsidRPr="00AF02C2" w:rsidRDefault="0013522C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AF02C2">
        <w:rPr>
          <w:rFonts w:ascii="Times New Roman" w:hAnsi="Times New Roman"/>
          <w:b/>
          <w:sz w:val="26"/>
          <w:szCs w:val="26"/>
        </w:rPr>
        <w:t>и фармацевтических вузов России</w:t>
      </w:r>
    </w:p>
    <w:p w:rsidR="0013522C" w:rsidRPr="00AF02C2" w:rsidRDefault="0013522C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AF02C2">
        <w:rPr>
          <w:rFonts w:ascii="Times New Roman" w:hAnsi="Times New Roman"/>
          <w:b/>
          <w:sz w:val="26"/>
          <w:szCs w:val="26"/>
        </w:rPr>
        <w:t>«Физическая культура и спорт – вторая профессия врача»</w:t>
      </w:r>
    </w:p>
    <w:p w:rsidR="0013522C" w:rsidRPr="00AF02C2" w:rsidRDefault="0013522C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AF02C2">
        <w:rPr>
          <w:rFonts w:ascii="Times New Roman" w:hAnsi="Times New Roman"/>
          <w:b/>
          <w:sz w:val="26"/>
          <w:szCs w:val="26"/>
        </w:rPr>
        <w:t>2023-2024 гг.</w:t>
      </w:r>
    </w:p>
    <w:p w:rsidR="0013522C" w:rsidRPr="00AF02C2" w:rsidRDefault="0013522C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13522C" w:rsidRDefault="0013522C" w:rsidP="00261B5B">
      <w:pPr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02C2">
        <w:rPr>
          <w:rFonts w:ascii="Times New Roman" w:hAnsi="Times New Roman"/>
          <w:sz w:val="26"/>
          <w:szCs w:val="26"/>
        </w:rPr>
        <w:t xml:space="preserve">В номинации </w:t>
      </w:r>
      <w:r w:rsidRPr="00AF02C2">
        <w:rPr>
          <w:rFonts w:ascii="Times New Roman" w:hAnsi="Times New Roman"/>
          <w:i/>
          <w:sz w:val="26"/>
          <w:szCs w:val="26"/>
        </w:rPr>
        <w:t xml:space="preserve">«Общекомандный зачёт финала </w:t>
      </w:r>
      <w:r w:rsidR="00ED0BC6" w:rsidRPr="00813FBF">
        <w:rPr>
          <w:rFonts w:ascii="Times New Roman" w:hAnsi="Times New Roman"/>
          <w:i/>
          <w:sz w:val="26"/>
          <w:szCs w:val="26"/>
          <w:lang w:val="en-US"/>
        </w:rPr>
        <w:t>I</w:t>
      </w:r>
      <w:r w:rsidRPr="00813FBF">
        <w:rPr>
          <w:rFonts w:ascii="Times New Roman" w:hAnsi="Times New Roman"/>
          <w:i/>
          <w:sz w:val="26"/>
          <w:szCs w:val="26"/>
          <w:lang w:val="en-US"/>
        </w:rPr>
        <w:t>X</w:t>
      </w:r>
      <w:r w:rsidRPr="00813FBF">
        <w:rPr>
          <w:rFonts w:ascii="Times New Roman" w:hAnsi="Times New Roman"/>
          <w:i/>
          <w:sz w:val="26"/>
          <w:szCs w:val="26"/>
        </w:rPr>
        <w:t xml:space="preserve"> Фестиваля спорта</w:t>
      </w:r>
      <w:r w:rsidRPr="00AF02C2">
        <w:rPr>
          <w:rFonts w:ascii="Times New Roman" w:hAnsi="Times New Roman"/>
          <w:i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13522C" w:rsidRDefault="0013522C" w:rsidP="00261B5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02C2">
        <w:rPr>
          <w:rFonts w:ascii="Times New Roman" w:hAnsi="Times New Roman"/>
          <w:sz w:val="26"/>
          <w:szCs w:val="26"/>
        </w:rPr>
        <w:t>Вуз</w:t>
      </w:r>
      <w:r>
        <w:rPr>
          <w:rFonts w:ascii="Times New Roman" w:hAnsi="Times New Roman"/>
          <w:sz w:val="26"/>
          <w:szCs w:val="26"/>
        </w:rPr>
        <w:t>-</w:t>
      </w:r>
      <w:r w:rsidRPr="00AF02C2">
        <w:rPr>
          <w:rFonts w:ascii="Times New Roman" w:hAnsi="Times New Roman"/>
          <w:sz w:val="26"/>
          <w:szCs w:val="26"/>
        </w:rPr>
        <w:t xml:space="preserve">победитель и места остальных команд определяются по наибольшему количеству очков, набранных на </w:t>
      </w:r>
      <w:r>
        <w:rPr>
          <w:rFonts w:ascii="Times New Roman" w:hAnsi="Times New Roman"/>
          <w:sz w:val="26"/>
          <w:szCs w:val="26"/>
        </w:rPr>
        <w:t xml:space="preserve">финальных соревнованиях по сумме всех видов спорта. </w:t>
      </w:r>
      <w:r w:rsidRPr="00AF02C2">
        <w:rPr>
          <w:rFonts w:ascii="Times New Roman" w:hAnsi="Times New Roman"/>
          <w:sz w:val="26"/>
          <w:szCs w:val="26"/>
        </w:rPr>
        <w:t>При р</w:t>
      </w:r>
      <w:r w:rsidRPr="00AF02C2">
        <w:rPr>
          <w:rFonts w:ascii="Times New Roman" w:hAnsi="Times New Roman"/>
          <w:sz w:val="26"/>
          <w:szCs w:val="26"/>
        </w:rPr>
        <w:t>а</w:t>
      </w:r>
      <w:r w:rsidRPr="00AF02C2">
        <w:rPr>
          <w:rFonts w:ascii="Times New Roman" w:hAnsi="Times New Roman"/>
          <w:sz w:val="26"/>
          <w:szCs w:val="26"/>
        </w:rPr>
        <w:t xml:space="preserve">венстве данного показателя, преимущество имеет вуз, имеющий большее количество первых, затем вторых, и т. д. командных мест заключительного этапа. </w:t>
      </w:r>
    </w:p>
    <w:p w:rsidR="0013522C" w:rsidRPr="00813FBF" w:rsidRDefault="0013522C" w:rsidP="00261B5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3522C" w:rsidRDefault="0013522C" w:rsidP="00261B5B">
      <w:pPr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02C2">
        <w:rPr>
          <w:rFonts w:ascii="Times New Roman" w:hAnsi="Times New Roman"/>
          <w:sz w:val="26"/>
          <w:szCs w:val="26"/>
        </w:rPr>
        <w:t xml:space="preserve">В номинации </w:t>
      </w:r>
      <w:r w:rsidRPr="00AF02C2">
        <w:rPr>
          <w:rFonts w:ascii="Times New Roman" w:hAnsi="Times New Roman"/>
          <w:i/>
          <w:sz w:val="26"/>
          <w:szCs w:val="26"/>
        </w:rPr>
        <w:t xml:space="preserve">«За мастерство, показанное на соревнованиях </w:t>
      </w:r>
      <w:r w:rsidR="00ED0BC6" w:rsidRPr="00813FBF">
        <w:rPr>
          <w:rFonts w:ascii="Times New Roman" w:hAnsi="Times New Roman"/>
          <w:i/>
          <w:sz w:val="26"/>
          <w:szCs w:val="26"/>
          <w:lang w:val="en-US"/>
        </w:rPr>
        <w:t>I</w:t>
      </w:r>
      <w:r w:rsidRPr="00813FBF">
        <w:rPr>
          <w:rFonts w:ascii="Times New Roman" w:hAnsi="Times New Roman"/>
          <w:i/>
          <w:sz w:val="26"/>
          <w:szCs w:val="26"/>
          <w:lang w:val="en-US"/>
        </w:rPr>
        <w:t>X</w:t>
      </w:r>
      <w:r w:rsidRPr="00813FBF">
        <w:rPr>
          <w:rFonts w:ascii="Times New Roman" w:hAnsi="Times New Roman"/>
          <w:i/>
          <w:sz w:val="26"/>
          <w:szCs w:val="26"/>
        </w:rPr>
        <w:t xml:space="preserve"> Фестиваля спорта</w:t>
      </w:r>
      <w:r w:rsidRPr="00AF02C2">
        <w:rPr>
          <w:rFonts w:ascii="Times New Roman" w:hAnsi="Times New Roman"/>
          <w:i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13522C" w:rsidRDefault="0013522C" w:rsidP="00261B5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Вуз-п</w:t>
      </w:r>
      <w:r w:rsidRPr="00AF02C2">
        <w:rPr>
          <w:rFonts w:ascii="Times New Roman" w:hAnsi="Times New Roman"/>
          <w:sz w:val="26"/>
          <w:szCs w:val="26"/>
        </w:rPr>
        <w:t>обедитель и места остальных команд определяются по наибольшему количеству очков набранных на соревнованиях федеральных о</w:t>
      </w:r>
      <w:r w:rsidR="002E2EA7">
        <w:rPr>
          <w:rFonts w:ascii="Times New Roman" w:hAnsi="Times New Roman"/>
          <w:sz w:val="26"/>
          <w:szCs w:val="26"/>
        </w:rPr>
        <w:t xml:space="preserve">кругов и заключительного </w:t>
      </w:r>
      <w:r w:rsidR="002E2EA7">
        <w:rPr>
          <w:rFonts w:ascii="Times New Roman" w:hAnsi="Times New Roman"/>
          <w:sz w:val="26"/>
          <w:szCs w:val="26"/>
          <w:lang w:val="en-US"/>
        </w:rPr>
        <w:t>IV</w:t>
      </w:r>
      <w:r w:rsidRPr="00AF02C2">
        <w:rPr>
          <w:rFonts w:ascii="Times New Roman" w:hAnsi="Times New Roman"/>
          <w:sz w:val="26"/>
          <w:szCs w:val="26"/>
        </w:rPr>
        <w:t xml:space="preserve">-го этапа </w:t>
      </w:r>
      <w:r w:rsidR="00ED0BC6" w:rsidRPr="00813FBF">
        <w:rPr>
          <w:rFonts w:ascii="Times New Roman" w:hAnsi="Times New Roman"/>
          <w:sz w:val="26"/>
          <w:szCs w:val="26"/>
          <w:lang w:val="en-US"/>
        </w:rPr>
        <w:t>I</w:t>
      </w:r>
      <w:r w:rsidRPr="00813FBF">
        <w:rPr>
          <w:rFonts w:ascii="Times New Roman" w:hAnsi="Times New Roman"/>
          <w:sz w:val="26"/>
          <w:szCs w:val="26"/>
          <w:lang w:val="en-US"/>
        </w:rPr>
        <w:t>X</w:t>
      </w:r>
      <w:r w:rsidRPr="00813FBF">
        <w:rPr>
          <w:rFonts w:ascii="Times New Roman" w:hAnsi="Times New Roman"/>
          <w:sz w:val="26"/>
          <w:szCs w:val="26"/>
        </w:rPr>
        <w:t xml:space="preserve"> Фестиваля спорта.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F02C2">
        <w:rPr>
          <w:rFonts w:ascii="Times New Roman" w:hAnsi="Times New Roman"/>
          <w:sz w:val="26"/>
          <w:szCs w:val="26"/>
        </w:rPr>
        <w:t>При равенстве данного показателя, преимущество имеет Вуз, имеющий большее количество первых, затем вторых, и т.д. командных мест з</w:t>
      </w:r>
      <w:r w:rsidRPr="00AF02C2">
        <w:rPr>
          <w:rFonts w:ascii="Times New Roman" w:hAnsi="Times New Roman"/>
          <w:sz w:val="26"/>
          <w:szCs w:val="26"/>
        </w:rPr>
        <w:t>а</w:t>
      </w:r>
      <w:r w:rsidRPr="00AF02C2">
        <w:rPr>
          <w:rFonts w:ascii="Times New Roman" w:hAnsi="Times New Roman"/>
          <w:sz w:val="26"/>
          <w:szCs w:val="26"/>
        </w:rPr>
        <w:t xml:space="preserve">ключительного этапа. </w:t>
      </w:r>
    </w:p>
    <w:p w:rsidR="0013522C" w:rsidRPr="00813FBF" w:rsidRDefault="0013522C" w:rsidP="00261B5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3522C" w:rsidRPr="00813FBF" w:rsidRDefault="0013522C" w:rsidP="00261B5B">
      <w:pPr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02C2">
        <w:rPr>
          <w:rFonts w:ascii="Times New Roman" w:hAnsi="Times New Roman"/>
          <w:sz w:val="26"/>
          <w:szCs w:val="26"/>
        </w:rPr>
        <w:t xml:space="preserve">В номинации: </w:t>
      </w:r>
      <w:r w:rsidRPr="00AF02C2">
        <w:rPr>
          <w:rFonts w:ascii="Times New Roman" w:hAnsi="Times New Roman"/>
          <w:i/>
          <w:sz w:val="26"/>
          <w:szCs w:val="26"/>
        </w:rPr>
        <w:t xml:space="preserve">«За массовость выступления в </w:t>
      </w:r>
      <w:r w:rsidR="00ED0BC6" w:rsidRPr="00813FBF">
        <w:rPr>
          <w:rFonts w:ascii="Times New Roman" w:hAnsi="Times New Roman"/>
          <w:i/>
          <w:sz w:val="26"/>
          <w:szCs w:val="26"/>
          <w:lang w:val="en-US"/>
        </w:rPr>
        <w:t>I</w:t>
      </w:r>
      <w:r w:rsidRPr="00813FBF">
        <w:rPr>
          <w:rFonts w:ascii="Times New Roman" w:hAnsi="Times New Roman"/>
          <w:i/>
          <w:sz w:val="26"/>
          <w:szCs w:val="26"/>
          <w:lang w:val="en-US"/>
        </w:rPr>
        <w:t>X</w:t>
      </w:r>
      <w:r w:rsidR="00E23D0C">
        <w:rPr>
          <w:rFonts w:ascii="Times New Roman" w:hAnsi="Times New Roman"/>
          <w:i/>
          <w:sz w:val="26"/>
          <w:szCs w:val="26"/>
        </w:rPr>
        <w:t xml:space="preserve"> </w:t>
      </w:r>
      <w:r w:rsidRPr="00813FBF">
        <w:rPr>
          <w:rFonts w:ascii="Times New Roman" w:hAnsi="Times New Roman"/>
          <w:i/>
          <w:sz w:val="26"/>
          <w:szCs w:val="26"/>
        </w:rPr>
        <w:t>Фестивал</w:t>
      </w:r>
      <w:r w:rsidR="00E23D0C">
        <w:rPr>
          <w:rFonts w:ascii="Times New Roman" w:hAnsi="Times New Roman"/>
          <w:i/>
          <w:sz w:val="26"/>
          <w:szCs w:val="26"/>
        </w:rPr>
        <w:t>е</w:t>
      </w:r>
      <w:r w:rsidRPr="00813FBF">
        <w:rPr>
          <w:rFonts w:ascii="Times New Roman" w:hAnsi="Times New Roman"/>
          <w:i/>
          <w:sz w:val="26"/>
          <w:szCs w:val="26"/>
        </w:rPr>
        <w:t xml:space="preserve"> спорта</w:t>
      </w:r>
      <w:r w:rsidRPr="00AF02C2">
        <w:rPr>
          <w:rFonts w:ascii="Times New Roman" w:hAnsi="Times New Roman"/>
          <w:i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>.</w:t>
      </w:r>
    </w:p>
    <w:p w:rsidR="0013522C" w:rsidRPr="00ED0BC6" w:rsidRDefault="0013522C" w:rsidP="00261B5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AF02C2">
        <w:rPr>
          <w:rFonts w:ascii="Times New Roman" w:hAnsi="Times New Roman"/>
          <w:sz w:val="26"/>
          <w:szCs w:val="26"/>
        </w:rPr>
        <w:t>ценивается количество команд Вуза, принявших участие в максимальном количестве соревнова</w:t>
      </w:r>
      <w:r w:rsidR="002E2EA7">
        <w:rPr>
          <w:rFonts w:ascii="Times New Roman" w:hAnsi="Times New Roman"/>
          <w:sz w:val="26"/>
          <w:szCs w:val="26"/>
        </w:rPr>
        <w:t xml:space="preserve">ний </w:t>
      </w:r>
      <w:r w:rsidRPr="00AF02C2">
        <w:rPr>
          <w:rFonts w:ascii="Times New Roman" w:hAnsi="Times New Roman"/>
          <w:sz w:val="26"/>
          <w:szCs w:val="26"/>
        </w:rPr>
        <w:t xml:space="preserve"> </w:t>
      </w:r>
      <w:r w:rsidR="00ED0BC6" w:rsidRPr="00813FBF">
        <w:rPr>
          <w:rFonts w:ascii="Times New Roman" w:hAnsi="Times New Roman"/>
          <w:sz w:val="26"/>
          <w:szCs w:val="26"/>
          <w:lang w:val="en-US"/>
        </w:rPr>
        <w:t>I</w:t>
      </w:r>
      <w:r w:rsidRPr="00813FBF">
        <w:rPr>
          <w:rFonts w:ascii="Times New Roman" w:hAnsi="Times New Roman"/>
          <w:sz w:val="26"/>
          <w:szCs w:val="26"/>
          <w:lang w:val="en-US"/>
        </w:rPr>
        <w:t>X</w:t>
      </w:r>
      <w:r w:rsidRPr="00813FBF">
        <w:rPr>
          <w:rFonts w:ascii="Times New Roman" w:hAnsi="Times New Roman"/>
          <w:sz w:val="26"/>
          <w:szCs w:val="26"/>
        </w:rPr>
        <w:t xml:space="preserve"> Фестиваля спорта.</w:t>
      </w:r>
      <w:r w:rsidRPr="00AF02C2">
        <w:rPr>
          <w:rFonts w:ascii="Times New Roman" w:hAnsi="Times New Roman"/>
          <w:sz w:val="26"/>
          <w:szCs w:val="26"/>
        </w:rPr>
        <w:t xml:space="preserve"> </w:t>
      </w:r>
    </w:p>
    <w:p w:rsidR="0048675B" w:rsidRPr="00840536" w:rsidRDefault="0048675B" w:rsidP="00261B5B">
      <w:pPr>
        <w:tabs>
          <w:tab w:val="left" w:pos="993"/>
        </w:tabs>
        <w:spacing w:after="0" w:line="240" w:lineRule="auto"/>
        <w:ind w:left="142" w:firstLine="567"/>
        <w:jc w:val="right"/>
        <w:rPr>
          <w:rFonts w:ascii="Times New Roman" w:hAnsi="Times New Roman"/>
          <w:sz w:val="26"/>
          <w:szCs w:val="26"/>
        </w:rPr>
      </w:pPr>
    </w:p>
    <w:p w:rsidR="0048675B" w:rsidRPr="0013522C" w:rsidRDefault="0048675B" w:rsidP="00261B5B">
      <w:pPr>
        <w:tabs>
          <w:tab w:val="left" w:pos="993"/>
        </w:tabs>
        <w:spacing w:line="240" w:lineRule="auto"/>
        <w:ind w:left="142" w:firstLine="567"/>
        <w:jc w:val="center"/>
        <w:rPr>
          <w:rFonts w:ascii="Times New Roman" w:hAnsi="Times New Roman"/>
          <w:b/>
          <w:sz w:val="26"/>
          <w:szCs w:val="26"/>
        </w:rPr>
      </w:pPr>
      <w:r w:rsidRPr="0013522C">
        <w:rPr>
          <w:rFonts w:ascii="Times New Roman" w:hAnsi="Times New Roman"/>
          <w:b/>
          <w:sz w:val="26"/>
          <w:szCs w:val="26"/>
        </w:rPr>
        <w:t xml:space="preserve">Таблица </w:t>
      </w:r>
      <w:r w:rsidR="0013522C" w:rsidRPr="0013522C">
        <w:rPr>
          <w:rFonts w:ascii="Times New Roman" w:hAnsi="Times New Roman"/>
          <w:b/>
          <w:sz w:val="26"/>
          <w:szCs w:val="26"/>
        </w:rPr>
        <w:t>подсчета мест</w:t>
      </w:r>
      <w:r w:rsidR="0013522C">
        <w:rPr>
          <w:rFonts w:ascii="Times New Roman" w:hAnsi="Times New Roman"/>
          <w:b/>
          <w:sz w:val="26"/>
          <w:szCs w:val="26"/>
        </w:rPr>
        <w:t>,</w:t>
      </w:r>
      <w:r w:rsidR="0013522C" w:rsidRPr="0013522C">
        <w:rPr>
          <w:rFonts w:ascii="Times New Roman" w:hAnsi="Times New Roman"/>
          <w:b/>
          <w:sz w:val="26"/>
          <w:szCs w:val="26"/>
        </w:rPr>
        <w:t xml:space="preserve"> </w:t>
      </w:r>
      <w:r w:rsidR="0013522C">
        <w:rPr>
          <w:rFonts w:ascii="Times New Roman" w:hAnsi="Times New Roman"/>
          <w:b/>
          <w:sz w:val="26"/>
          <w:szCs w:val="26"/>
        </w:rPr>
        <w:t xml:space="preserve">по этапам проведения </w:t>
      </w:r>
      <w:r w:rsidR="00ED0BC6">
        <w:rPr>
          <w:rFonts w:ascii="Times New Roman" w:hAnsi="Times New Roman"/>
          <w:b/>
          <w:sz w:val="26"/>
          <w:szCs w:val="26"/>
          <w:lang w:val="en-US"/>
        </w:rPr>
        <w:t>I</w:t>
      </w:r>
      <w:r w:rsidR="0013522C">
        <w:rPr>
          <w:rFonts w:ascii="Times New Roman" w:hAnsi="Times New Roman"/>
          <w:b/>
          <w:sz w:val="26"/>
          <w:szCs w:val="26"/>
          <w:lang w:val="en-US"/>
        </w:rPr>
        <w:t>X</w:t>
      </w:r>
      <w:r w:rsidR="0013522C" w:rsidRPr="0013522C">
        <w:rPr>
          <w:rFonts w:ascii="Times New Roman" w:hAnsi="Times New Roman"/>
          <w:b/>
          <w:sz w:val="26"/>
          <w:szCs w:val="26"/>
        </w:rPr>
        <w:t xml:space="preserve"> Фестиваля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8"/>
        <w:gridCol w:w="888"/>
        <w:gridCol w:w="889"/>
        <w:gridCol w:w="889"/>
        <w:gridCol w:w="889"/>
        <w:gridCol w:w="889"/>
        <w:gridCol w:w="889"/>
        <w:gridCol w:w="889"/>
        <w:gridCol w:w="889"/>
        <w:gridCol w:w="999"/>
        <w:gridCol w:w="999"/>
      </w:tblGrid>
      <w:tr w:rsidR="0048675B" w:rsidRPr="00624F17" w:rsidTr="00971829">
        <w:trPr>
          <w:jc w:val="center"/>
        </w:trPr>
        <w:tc>
          <w:tcPr>
            <w:tcW w:w="0" w:type="auto"/>
            <w:gridSpan w:val="11"/>
          </w:tcPr>
          <w:p w:rsidR="0048675B" w:rsidRPr="00624F17" w:rsidRDefault="002E2EA7" w:rsidP="00ED0BC6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="0048675B" w:rsidRPr="00624F1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II </w:t>
            </w:r>
            <w:proofErr w:type="spellStart"/>
            <w:r w:rsidR="0048675B" w:rsidRPr="00624F1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этап</w:t>
            </w:r>
            <w:proofErr w:type="spellEnd"/>
            <w:r w:rsidR="0048675B" w:rsidRPr="00624F1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ED0BC6" w:rsidRPr="00624F1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="0013522C" w:rsidRPr="00624F1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X </w:t>
            </w:r>
            <w:r w:rsidR="0048675B" w:rsidRPr="00624F17">
              <w:rPr>
                <w:rFonts w:ascii="Times New Roman" w:hAnsi="Times New Roman"/>
                <w:b/>
                <w:sz w:val="26"/>
                <w:szCs w:val="26"/>
              </w:rPr>
              <w:t>Фестиваля</w:t>
            </w:r>
          </w:p>
        </w:tc>
      </w:tr>
      <w:tr w:rsidR="0048675B" w:rsidRPr="00624F17" w:rsidTr="00971829">
        <w:trPr>
          <w:jc w:val="center"/>
        </w:trPr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1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2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3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4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5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6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7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8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9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10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11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</w:tr>
      <w:tr w:rsidR="0048675B" w:rsidRPr="00624F17" w:rsidTr="00971829">
        <w:trPr>
          <w:jc w:val="center"/>
        </w:trPr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48675B" w:rsidRPr="00624F17" w:rsidTr="00971829">
        <w:trPr>
          <w:jc w:val="center"/>
        </w:trPr>
        <w:tc>
          <w:tcPr>
            <w:tcW w:w="0" w:type="auto"/>
            <w:gridSpan w:val="11"/>
          </w:tcPr>
          <w:p w:rsidR="0048675B" w:rsidRPr="00624F17" w:rsidRDefault="002E2EA7" w:rsidP="00E23D0C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IV</w:t>
            </w:r>
            <w:r w:rsidR="0048675B" w:rsidRPr="00624F1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8675B" w:rsidRPr="00624F1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этап</w:t>
            </w:r>
            <w:proofErr w:type="spellEnd"/>
            <w:r w:rsidR="0048675B" w:rsidRPr="00624F1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="00E23D0C" w:rsidRPr="00624F1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="0013522C" w:rsidRPr="00624F17">
              <w:rPr>
                <w:rFonts w:ascii="Times New Roman" w:hAnsi="Times New Roman"/>
                <w:b/>
                <w:sz w:val="26"/>
                <w:szCs w:val="26"/>
              </w:rPr>
              <w:t>Х</w:t>
            </w:r>
            <w:r w:rsidR="0013522C" w:rsidRPr="00624F1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 w:rsidR="0048675B" w:rsidRPr="00624F17">
              <w:rPr>
                <w:rFonts w:ascii="Times New Roman" w:hAnsi="Times New Roman"/>
                <w:b/>
                <w:sz w:val="26"/>
                <w:szCs w:val="26"/>
              </w:rPr>
              <w:t>Ф</w:t>
            </w:r>
            <w:r w:rsidR="0048675B" w:rsidRPr="00624F1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естиваля</w:t>
            </w:r>
          </w:p>
        </w:tc>
      </w:tr>
      <w:tr w:rsidR="0048675B" w:rsidRPr="00624F17" w:rsidTr="00971829">
        <w:trPr>
          <w:jc w:val="center"/>
        </w:trPr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1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2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3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4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5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6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7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8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9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10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11 м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сто</w:t>
            </w:r>
          </w:p>
        </w:tc>
      </w:tr>
      <w:tr w:rsidR="0048675B" w:rsidRPr="00624F17" w:rsidTr="00971829">
        <w:trPr>
          <w:jc w:val="center"/>
        </w:trPr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48675B" w:rsidRPr="00624F17" w:rsidRDefault="0048675B" w:rsidP="00261B5B">
            <w:pPr>
              <w:tabs>
                <w:tab w:val="left" w:pos="993"/>
              </w:tabs>
              <w:spacing w:line="240" w:lineRule="auto"/>
              <w:ind w:right="-15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4F1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</w:tr>
    </w:tbl>
    <w:p w:rsidR="006B6B8F" w:rsidRPr="00840536" w:rsidRDefault="006B6B8F" w:rsidP="00261B5B">
      <w:pPr>
        <w:tabs>
          <w:tab w:val="left" w:pos="993"/>
        </w:tabs>
        <w:spacing w:after="0" w:line="240" w:lineRule="auto"/>
        <w:ind w:left="142" w:firstLine="567"/>
        <w:jc w:val="center"/>
        <w:rPr>
          <w:rFonts w:ascii="Times New Roman" w:hAnsi="Times New Roman"/>
          <w:sz w:val="26"/>
          <w:szCs w:val="26"/>
        </w:rPr>
      </w:pPr>
    </w:p>
    <w:sectPr w:rsidR="006B6B8F" w:rsidRPr="00840536" w:rsidSect="00E138F0">
      <w:footerReference w:type="default" r:id="rId8"/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871" w:rsidRDefault="00994871" w:rsidP="006A4030">
      <w:pPr>
        <w:spacing w:after="0" w:line="240" w:lineRule="auto"/>
      </w:pPr>
      <w:r>
        <w:separator/>
      </w:r>
    </w:p>
  </w:endnote>
  <w:endnote w:type="continuationSeparator" w:id="0">
    <w:p w:rsidR="00994871" w:rsidRDefault="00994871" w:rsidP="006A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048" w:rsidRDefault="001E79AE">
    <w:pPr>
      <w:pStyle w:val="a8"/>
      <w:jc w:val="center"/>
    </w:pPr>
    <w:fldSimple w:instr=" PAGE   \* MERGEFORMAT ">
      <w:r w:rsidR="003563E2">
        <w:rPr>
          <w:noProof/>
        </w:rPr>
        <w:t>2</w:t>
      </w:r>
    </w:fldSimple>
  </w:p>
  <w:p w:rsidR="00906048" w:rsidRDefault="0090604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871" w:rsidRDefault="00994871" w:rsidP="006A4030">
      <w:pPr>
        <w:spacing w:after="0" w:line="240" w:lineRule="auto"/>
      </w:pPr>
      <w:r>
        <w:separator/>
      </w:r>
    </w:p>
  </w:footnote>
  <w:footnote w:type="continuationSeparator" w:id="0">
    <w:p w:rsidR="00994871" w:rsidRDefault="00994871" w:rsidP="006A4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07CB"/>
    <w:multiLevelType w:val="hybridMultilevel"/>
    <w:tmpl w:val="3F667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77254"/>
    <w:multiLevelType w:val="hybridMultilevel"/>
    <w:tmpl w:val="8B2C7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E281F"/>
    <w:multiLevelType w:val="hybridMultilevel"/>
    <w:tmpl w:val="AF98ED2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0ACF603F"/>
    <w:multiLevelType w:val="hybridMultilevel"/>
    <w:tmpl w:val="4838E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A5E10"/>
    <w:multiLevelType w:val="multilevel"/>
    <w:tmpl w:val="D0B6626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trike w:val="0"/>
        <w:dstrike w:val="0"/>
        <w:sz w:val="18"/>
        <w:szCs w:val="18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>
    <w:nsid w:val="0D756DE1"/>
    <w:multiLevelType w:val="hybridMultilevel"/>
    <w:tmpl w:val="44A60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14732"/>
    <w:multiLevelType w:val="hybridMultilevel"/>
    <w:tmpl w:val="65EA5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170F9"/>
    <w:multiLevelType w:val="hybridMultilevel"/>
    <w:tmpl w:val="59F6BCC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11BB0"/>
    <w:multiLevelType w:val="multilevel"/>
    <w:tmpl w:val="B8A0667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trike w:val="0"/>
        <w:dstrike w:val="0"/>
        <w:sz w:val="18"/>
        <w:szCs w:val="18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>
    <w:nsid w:val="22DB714D"/>
    <w:multiLevelType w:val="hybridMultilevel"/>
    <w:tmpl w:val="87D43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C0B5C11"/>
    <w:multiLevelType w:val="hybridMultilevel"/>
    <w:tmpl w:val="23F6054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348D3D74"/>
    <w:multiLevelType w:val="hybridMultilevel"/>
    <w:tmpl w:val="7CE27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565B3"/>
    <w:multiLevelType w:val="hybridMultilevel"/>
    <w:tmpl w:val="82904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F97E52"/>
    <w:multiLevelType w:val="hybridMultilevel"/>
    <w:tmpl w:val="A5509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7D57A5"/>
    <w:multiLevelType w:val="multilevel"/>
    <w:tmpl w:val="5D90CC8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742E5E"/>
    <w:multiLevelType w:val="multilevel"/>
    <w:tmpl w:val="2DC09B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3E2379A4"/>
    <w:multiLevelType w:val="hybridMultilevel"/>
    <w:tmpl w:val="CAAA7E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B4809"/>
    <w:multiLevelType w:val="multilevel"/>
    <w:tmpl w:val="967ED0BE"/>
    <w:lvl w:ilvl="0">
      <w:start w:val="5"/>
      <w:numFmt w:val="decimal"/>
      <w:lvlText w:val="%1."/>
      <w:lvlJc w:val="left"/>
      <w:pPr>
        <w:ind w:left="390" w:hanging="39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color w:val="000000"/>
      </w:rPr>
    </w:lvl>
  </w:abstractNum>
  <w:abstractNum w:abstractNumId="18">
    <w:nsid w:val="47984515"/>
    <w:multiLevelType w:val="multilevel"/>
    <w:tmpl w:val="7F3C9B58"/>
    <w:lvl w:ilvl="0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hint="default"/>
        <w:sz w:val="28"/>
      </w:rPr>
    </w:lvl>
    <w:lvl w:ilvl="1">
      <w:start w:val="4"/>
      <w:numFmt w:val="decimal"/>
      <w:isLgl/>
      <w:lvlText w:val="%1.%2."/>
      <w:lvlJc w:val="left"/>
      <w:pPr>
        <w:ind w:left="1146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547C53A0"/>
    <w:multiLevelType w:val="hybridMultilevel"/>
    <w:tmpl w:val="E3F6EEE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>
    <w:nsid w:val="6E866879"/>
    <w:multiLevelType w:val="hybridMultilevel"/>
    <w:tmpl w:val="0576C56A"/>
    <w:lvl w:ilvl="0" w:tplc="755256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1175BB"/>
    <w:multiLevelType w:val="hybridMultilevel"/>
    <w:tmpl w:val="C5A865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3001732"/>
    <w:multiLevelType w:val="multilevel"/>
    <w:tmpl w:val="0446368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>
    <w:nsid w:val="73AB3493"/>
    <w:multiLevelType w:val="hybridMultilevel"/>
    <w:tmpl w:val="AA0AD66E"/>
    <w:lvl w:ilvl="0" w:tplc="C9E043A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130641"/>
    <w:multiLevelType w:val="multilevel"/>
    <w:tmpl w:val="166C99C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EFB4917"/>
    <w:multiLevelType w:val="hybridMultilevel"/>
    <w:tmpl w:val="9D007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21"/>
  </w:num>
  <w:num w:numId="5">
    <w:abstractNumId w:val="11"/>
  </w:num>
  <w:num w:numId="6">
    <w:abstractNumId w:val="1"/>
  </w:num>
  <w:num w:numId="7">
    <w:abstractNumId w:val="16"/>
  </w:num>
  <w:num w:numId="8">
    <w:abstractNumId w:val="0"/>
  </w:num>
  <w:num w:numId="9">
    <w:abstractNumId w:val="19"/>
  </w:num>
  <w:num w:numId="10">
    <w:abstractNumId w:val="10"/>
  </w:num>
  <w:num w:numId="11">
    <w:abstractNumId w:val="5"/>
  </w:num>
  <w:num w:numId="12">
    <w:abstractNumId w:val="20"/>
  </w:num>
  <w:num w:numId="13">
    <w:abstractNumId w:val="25"/>
  </w:num>
  <w:num w:numId="14">
    <w:abstractNumId w:val="6"/>
  </w:num>
  <w:num w:numId="15">
    <w:abstractNumId w:val="13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  <w:num w:numId="19">
    <w:abstractNumId w:val="15"/>
  </w:num>
  <w:num w:numId="20">
    <w:abstractNumId w:val="22"/>
  </w:num>
  <w:num w:numId="21">
    <w:abstractNumId w:val="24"/>
  </w:num>
  <w:num w:numId="22">
    <w:abstractNumId w:val="14"/>
  </w:num>
  <w:num w:numId="23">
    <w:abstractNumId w:val="17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BE4"/>
    <w:rsid w:val="00002C9C"/>
    <w:rsid w:val="0000432A"/>
    <w:rsid w:val="000423BA"/>
    <w:rsid w:val="0004414B"/>
    <w:rsid w:val="00051D0A"/>
    <w:rsid w:val="00064EB8"/>
    <w:rsid w:val="00071913"/>
    <w:rsid w:val="00074ABA"/>
    <w:rsid w:val="00083457"/>
    <w:rsid w:val="000838EF"/>
    <w:rsid w:val="00084DE1"/>
    <w:rsid w:val="000A4F99"/>
    <w:rsid w:val="000A5C39"/>
    <w:rsid w:val="000D101F"/>
    <w:rsid w:val="000F616F"/>
    <w:rsid w:val="00107946"/>
    <w:rsid w:val="001239A3"/>
    <w:rsid w:val="00124004"/>
    <w:rsid w:val="00126964"/>
    <w:rsid w:val="0013522C"/>
    <w:rsid w:val="001355C8"/>
    <w:rsid w:val="001622E1"/>
    <w:rsid w:val="0016374D"/>
    <w:rsid w:val="00171243"/>
    <w:rsid w:val="00176FC1"/>
    <w:rsid w:val="00180AF7"/>
    <w:rsid w:val="00184A28"/>
    <w:rsid w:val="00190B9C"/>
    <w:rsid w:val="00191868"/>
    <w:rsid w:val="001A19E3"/>
    <w:rsid w:val="001A7CB6"/>
    <w:rsid w:val="001B3815"/>
    <w:rsid w:val="001C14B9"/>
    <w:rsid w:val="001C1799"/>
    <w:rsid w:val="001C366D"/>
    <w:rsid w:val="001D7EAA"/>
    <w:rsid w:val="001E1036"/>
    <w:rsid w:val="001E79AE"/>
    <w:rsid w:val="001F0890"/>
    <w:rsid w:val="001F6826"/>
    <w:rsid w:val="002027D1"/>
    <w:rsid w:val="00202C49"/>
    <w:rsid w:val="00202CAB"/>
    <w:rsid w:val="0020304F"/>
    <w:rsid w:val="00212B30"/>
    <w:rsid w:val="00217D8B"/>
    <w:rsid w:val="0022089B"/>
    <w:rsid w:val="0022570E"/>
    <w:rsid w:val="00226FD6"/>
    <w:rsid w:val="0023078F"/>
    <w:rsid w:val="002437D2"/>
    <w:rsid w:val="00246C21"/>
    <w:rsid w:val="00253C4A"/>
    <w:rsid w:val="00261B5B"/>
    <w:rsid w:val="002642CC"/>
    <w:rsid w:val="00271450"/>
    <w:rsid w:val="00272045"/>
    <w:rsid w:val="00272132"/>
    <w:rsid w:val="00273E33"/>
    <w:rsid w:val="00275ED1"/>
    <w:rsid w:val="002763EE"/>
    <w:rsid w:val="00292B4D"/>
    <w:rsid w:val="00295681"/>
    <w:rsid w:val="002A0A61"/>
    <w:rsid w:val="002A6444"/>
    <w:rsid w:val="002B609C"/>
    <w:rsid w:val="002C22C7"/>
    <w:rsid w:val="002C4203"/>
    <w:rsid w:val="002D7C97"/>
    <w:rsid w:val="002E090C"/>
    <w:rsid w:val="002E2EA7"/>
    <w:rsid w:val="002F1C96"/>
    <w:rsid w:val="002F34F3"/>
    <w:rsid w:val="002F3E42"/>
    <w:rsid w:val="002F541E"/>
    <w:rsid w:val="00311390"/>
    <w:rsid w:val="00313C61"/>
    <w:rsid w:val="00320DB8"/>
    <w:rsid w:val="003259D0"/>
    <w:rsid w:val="00336C56"/>
    <w:rsid w:val="00340D82"/>
    <w:rsid w:val="00344803"/>
    <w:rsid w:val="00345537"/>
    <w:rsid w:val="003563E2"/>
    <w:rsid w:val="003738CF"/>
    <w:rsid w:val="00385C33"/>
    <w:rsid w:val="00391F77"/>
    <w:rsid w:val="00393AD7"/>
    <w:rsid w:val="003952A8"/>
    <w:rsid w:val="003959B1"/>
    <w:rsid w:val="003B2FCC"/>
    <w:rsid w:val="003C761D"/>
    <w:rsid w:val="003D13E8"/>
    <w:rsid w:val="003D31F3"/>
    <w:rsid w:val="003E1478"/>
    <w:rsid w:val="003E2AD8"/>
    <w:rsid w:val="004021A8"/>
    <w:rsid w:val="00405F12"/>
    <w:rsid w:val="00414DB4"/>
    <w:rsid w:val="0041704F"/>
    <w:rsid w:val="00422776"/>
    <w:rsid w:val="00423900"/>
    <w:rsid w:val="00423D22"/>
    <w:rsid w:val="00424772"/>
    <w:rsid w:val="00431100"/>
    <w:rsid w:val="00433BAD"/>
    <w:rsid w:val="00447AFB"/>
    <w:rsid w:val="00454609"/>
    <w:rsid w:val="00455279"/>
    <w:rsid w:val="004601F0"/>
    <w:rsid w:val="0046260D"/>
    <w:rsid w:val="004672C4"/>
    <w:rsid w:val="004737B0"/>
    <w:rsid w:val="0048675B"/>
    <w:rsid w:val="00492368"/>
    <w:rsid w:val="004941BD"/>
    <w:rsid w:val="004A7E3A"/>
    <w:rsid w:val="004B35A5"/>
    <w:rsid w:val="004B4C79"/>
    <w:rsid w:val="004C618F"/>
    <w:rsid w:val="004D028D"/>
    <w:rsid w:val="004D08A2"/>
    <w:rsid w:val="004D0954"/>
    <w:rsid w:val="004D4384"/>
    <w:rsid w:val="004F0265"/>
    <w:rsid w:val="0050074E"/>
    <w:rsid w:val="005060D0"/>
    <w:rsid w:val="005147CD"/>
    <w:rsid w:val="0051488C"/>
    <w:rsid w:val="0051704F"/>
    <w:rsid w:val="0051712E"/>
    <w:rsid w:val="00517E29"/>
    <w:rsid w:val="00520E64"/>
    <w:rsid w:val="00525243"/>
    <w:rsid w:val="00530769"/>
    <w:rsid w:val="00542A85"/>
    <w:rsid w:val="00544608"/>
    <w:rsid w:val="00546AD1"/>
    <w:rsid w:val="00560ED6"/>
    <w:rsid w:val="00562973"/>
    <w:rsid w:val="005676B4"/>
    <w:rsid w:val="00572372"/>
    <w:rsid w:val="00586AE9"/>
    <w:rsid w:val="005908D2"/>
    <w:rsid w:val="00592F38"/>
    <w:rsid w:val="00595A80"/>
    <w:rsid w:val="005B52C4"/>
    <w:rsid w:val="005C7939"/>
    <w:rsid w:val="005D4621"/>
    <w:rsid w:val="005E2073"/>
    <w:rsid w:val="005E2DDC"/>
    <w:rsid w:val="005E46EC"/>
    <w:rsid w:val="00606C57"/>
    <w:rsid w:val="00610839"/>
    <w:rsid w:val="00611DEE"/>
    <w:rsid w:val="006235A9"/>
    <w:rsid w:val="00624F17"/>
    <w:rsid w:val="00627D26"/>
    <w:rsid w:val="00645BA0"/>
    <w:rsid w:val="006460E3"/>
    <w:rsid w:val="0064784D"/>
    <w:rsid w:val="0065557B"/>
    <w:rsid w:val="00660BC4"/>
    <w:rsid w:val="00670ABF"/>
    <w:rsid w:val="006757CC"/>
    <w:rsid w:val="00681542"/>
    <w:rsid w:val="00681A09"/>
    <w:rsid w:val="00682E9F"/>
    <w:rsid w:val="006876FB"/>
    <w:rsid w:val="00696237"/>
    <w:rsid w:val="006A4030"/>
    <w:rsid w:val="006B4483"/>
    <w:rsid w:val="006B6B8F"/>
    <w:rsid w:val="006B6DC9"/>
    <w:rsid w:val="006C0DCA"/>
    <w:rsid w:val="006C6719"/>
    <w:rsid w:val="006D20C3"/>
    <w:rsid w:val="00703C0C"/>
    <w:rsid w:val="00707826"/>
    <w:rsid w:val="00724541"/>
    <w:rsid w:val="00733DD8"/>
    <w:rsid w:val="00782611"/>
    <w:rsid w:val="00783B24"/>
    <w:rsid w:val="007A2799"/>
    <w:rsid w:val="007A33C4"/>
    <w:rsid w:val="007D5A07"/>
    <w:rsid w:val="007F4D96"/>
    <w:rsid w:val="0080238A"/>
    <w:rsid w:val="00813FBF"/>
    <w:rsid w:val="008154BB"/>
    <w:rsid w:val="00834251"/>
    <w:rsid w:val="00840536"/>
    <w:rsid w:val="00842798"/>
    <w:rsid w:val="008728B1"/>
    <w:rsid w:val="008762BD"/>
    <w:rsid w:val="008847C0"/>
    <w:rsid w:val="008849C6"/>
    <w:rsid w:val="00890B16"/>
    <w:rsid w:val="0089105D"/>
    <w:rsid w:val="00891CA2"/>
    <w:rsid w:val="008928D8"/>
    <w:rsid w:val="008A5D5E"/>
    <w:rsid w:val="008A7628"/>
    <w:rsid w:val="008B14C8"/>
    <w:rsid w:val="008B206B"/>
    <w:rsid w:val="008C2B35"/>
    <w:rsid w:val="008C3099"/>
    <w:rsid w:val="008D0E26"/>
    <w:rsid w:val="008D2014"/>
    <w:rsid w:val="008F1B99"/>
    <w:rsid w:val="008F39BB"/>
    <w:rsid w:val="00903F87"/>
    <w:rsid w:val="00906048"/>
    <w:rsid w:val="00924CD8"/>
    <w:rsid w:val="00925246"/>
    <w:rsid w:val="0092639F"/>
    <w:rsid w:val="009318B7"/>
    <w:rsid w:val="00937B34"/>
    <w:rsid w:val="00943AEC"/>
    <w:rsid w:val="00966FEE"/>
    <w:rsid w:val="00971829"/>
    <w:rsid w:val="009748F7"/>
    <w:rsid w:val="00985726"/>
    <w:rsid w:val="00991203"/>
    <w:rsid w:val="00994871"/>
    <w:rsid w:val="009B0C8A"/>
    <w:rsid w:val="009B1E98"/>
    <w:rsid w:val="009C0F40"/>
    <w:rsid w:val="009C55D0"/>
    <w:rsid w:val="009D162B"/>
    <w:rsid w:val="009F4C49"/>
    <w:rsid w:val="00A01694"/>
    <w:rsid w:val="00A01794"/>
    <w:rsid w:val="00A10673"/>
    <w:rsid w:val="00A12191"/>
    <w:rsid w:val="00A2233D"/>
    <w:rsid w:val="00A241CD"/>
    <w:rsid w:val="00A310A2"/>
    <w:rsid w:val="00A47FF4"/>
    <w:rsid w:val="00A62AD6"/>
    <w:rsid w:val="00A62AF3"/>
    <w:rsid w:val="00A729EE"/>
    <w:rsid w:val="00A73859"/>
    <w:rsid w:val="00A74D0C"/>
    <w:rsid w:val="00A752C6"/>
    <w:rsid w:val="00A85173"/>
    <w:rsid w:val="00A92062"/>
    <w:rsid w:val="00A973E2"/>
    <w:rsid w:val="00AA56E4"/>
    <w:rsid w:val="00AA7953"/>
    <w:rsid w:val="00AA7B9E"/>
    <w:rsid w:val="00AC03FA"/>
    <w:rsid w:val="00AC591B"/>
    <w:rsid w:val="00AC5D49"/>
    <w:rsid w:val="00AF02C2"/>
    <w:rsid w:val="00AF2C24"/>
    <w:rsid w:val="00AF5F6B"/>
    <w:rsid w:val="00B0094C"/>
    <w:rsid w:val="00B02A5E"/>
    <w:rsid w:val="00B02CDD"/>
    <w:rsid w:val="00B04DE8"/>
    <w:rsid w:val="00B06120"/>
    <w:rsid w:val="00B15CC7"/>
    <w:rsid w:val="00B201E5"/>
    <w:rsid w:val="00B252D1"/>
    <w:rsid w:val="00B547A4"/>
    <w:rsid w:val="00B62DD1"/>
    <w:rsid w:val="00B640D5"/>
    <w:rsid w:val="00B65F72"/>
    <w:rsid w:val="00B6627E"/>
    <w:rsid w:val="00B70B24"/>
    <w:rsid w:val="00B76D85"/>
    <w:rsid w:val="00B823AA"/>
    <w:rsid w:val="00B82C4E"/>
    <w:rsid w:val="00BB1FAB"/>
    <w:rsid w:val="00BB3A79"/>
    <w:rsid w:val="00BB5C28"/>
    <w:rsid w:val="00BB7C46"/>
    <w:rsid w:val="00BC2B6D"/>
    <w:rsid w:val="00BC67E2"/>
    <w:rsid w:val="00BD066E"/>
    <w:rsid w:val="00BD1CD4"/>
    <w:rsid w:val="00BD49CE"/>
    <w:rsid w:val="00BD7D99"/>
    <w:rsid w:val="00BF5D80"/>
    <w:rsid w:val="00C03E99"/>
    <w:rsid w:val="00C04D65"/>
    <w:rsid w:val="00C10DA1"/>
    <w:rsid w:val="00C134C2"/>
    <w:rsid w:val="00C16731"/>
    <w:rsid w:val="00C26F8E"/>
    <w:rsid w:val="00C37405"/>
    <w:rsid w:val="00C402B6"/>
    <w:rsid w:val="00C44940"/>
    <w:rsid w:val="00C4631E"/>
    <w:rsid w:val="00C70F83"/>
    <w:rsid w:val="00C762F8"/>
    <w:rsid w:val="00C83B35"/>
    <w:rsid w:val="00C875E7"/>
    <w:rsid w:val="00C87D73"/>
    <w:rsid w:val="00C92BE0"/>
    <w:rsid w:val="00C961AD"/>
    <w:rsid w:val="00C96420"/>
    <w:rsid w:val="00CA7884"/>
    <w:rsid w:val="00CC0019"/>
    <w:rsid w:val="00CC1B95"/>
    <w:rsid w:val="00CC33BA"/>
    <w:rsid w:val="00CC3B02"/>
    <w:rsid w:val="00CD053C"/>
    <w:rsid w:val="00CD65EE"/>
    <w:rsid w:val="00CE1150"/>
    <w:rsid w:val="00CE3779"/>
    <w:rsid w:val="00CE3EA2"/>
    <w:rsid w:val="00CF7FE6"/>
    <w:rsid w:val="00D01D80"/>
    <w:rsid w:val="00D04E9F"/>
    <w:rsid w:val="00D220AF"/>
    <w:rsid w:val="00D25EFD"/>
    <w:rsid w:val="00D32BB3"/>
    <w:rsid w:val="00D43437"/>
    <w:rsid w:val="00D469A0"/>
    <w:rsid w:val="00D47E03"/>
    <w:rsid w:val="00D50994"/>
    <w:rsid w:val="00D533E1"/>
    <w:rsid w:val="00D608DD"/>
    <w:rsid w:val="00D619F3"/>
    <w:rsid w:val="00D62847"/>
    <w:rsid w:val="00D729E4"/>
    <w:rsid w:val="00D738E3"/>
    <w:rsid w:val="00D83505"/>
    <w:rsid w:val="00D907A0"/>
    <w:rsid w:val="00D96373"/>
    <w:rsid w:val="00DA0EBA"/>
    <w:rsid w:val="00DA6F0C"/>
    <w:rsid w:val="00DA786C"/>
    <w:rsid w:val="00DB0635"/>
    <w:rsid w:val="00DB3413"/>
    <w:rsid w:val="00DB4A78"/>
    <w:rsid w:val="00DB51C8"/>
    <w:rsid w:val="00DB7480"/>
    <w:rsid w:val="00DC2953"/>
    <w:rsid w:val="00DC64D9"/>
    <w:rsid w:val="00DD3251"/>
    <w:rsid w:val="00DF23D3"/>
    <w:rsid w:val="00E03F3D"/>
    <w:rsid w:val="00E10A28"/>
    <w:rsid w:val="00E138F0"/>
    <w:rsid w:val="00E23D0C"/>
    <w:rsid w:val="00E25A50"/>
    <w:rsid w:val="00E309EE"/>
    <w:rsid w:val="00E313E8"/>
    <w:rsid w:val="00E401EC"/>
    <w:rsid w:val="00E71A4B"/>
    <w:rsid w:val="00E7525C"/>
    <w:rsid w:val="00E85F37"/>
    <w:rsid w:val="00E90A9F"/>
    <w:rsid w:val="00EA1156"/>
    <w:rsid w:val="00EB177E"/>
    <w:rsid w:val="00EB1841"/>
    <w:rsid w:val="00EC3134"/>
    <w:rsid w:val="00EC46FB"/>
    <w:rsid w:val="00ED0BC6"/>
    <w:rsid w:val="00ED32AE"/>
    <w:rsid w:val="00EE226C"/>
    <w:rsid w:val="00EE440E"/>
    <w:rsid w:val="00EE6CCF"/>
    <w:rsid w:val="00EF0BC4"/>
    <w:rsid w:val="00EF7491"/>
    <w:rsid w:val="00F006BC"/>
    <w:rsid w:val="00F0099A"/>
    <w:rsid w:val="00F0173A"/>
    <w:rsid w:val="00F141C4"/>
    <w:rsid w:val="00F21610"/>
    <w:rsid w:val="00F26EF5"/>
    <w:rsid w:val="00F34A90"/>
    <w:rsid w:val="00F34F17"/>
    <w:rsid w:val="00F362EC"/>
    <w:rsid w:val="00F42DE8"/>
    <w:rsid w:val="00F50BE4"/>
    <w:rsid w:val="00F57A5D"/>
    <w:rsid w:val="00F60C98"/>
    <w:rsid w:val="00F72872"/>
    <w:rsid w:val="00F814FF"/>
    <w:rsid w:val="00F8330D"/>
    <w:rsid w:val="00F84A5B"/>
    <w:rsid w:val="00FA0ED5"/>
    <w:rsid w:val="00FA660D"/>
    <w:rsid w:val="00FA70C4"/>
    <w:rsid w:val="00FA7803"/>
    <w:rsid w:val="00FB3CE7"/>
    <w:rsid w:val="00FB58C7"/>
    <w:rsid w:val="00FC2E38"/>
    <w:rsid w:val="00FC3B8E"/>
    <w:rsid w:val="00FD142D"/>
    <w:rsid w:val="00FD293C"/>
    <w:rsid w:val="00FD3646"/>
    <w:rsid w:val="00FD3C7A"/>
    <w:rsid w:val="00FE1174"/>
    <w:rsid w:val="00FF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E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F50BE4"/>
    <w:pPr>
      <w:ind w:left="720"/>
      <w:contextualSpacing/>
    </w:pPr>
  </w:style>
  <w:style w:type="table" w:styleId="a3">
    <w:name w:val="Table Grid"/>
    <w:basedOn w:val="a1"/>
    <w:uiPriority w:val="59"/>
    <w:rsid w:val="009D16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48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44803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A40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6A4030"/>
    <w:rPr>
      <w:rFonts w:eastAsia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A40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A4030"/>
    <w:rPr>
      <w:rFonts w:eastAsia="Times New Roman"/>
      <w:sz w:val="22"/>
      <w:szCs w:val="22"/>
    </w:rPr>
  </w:style>
  <w:style w:type="paragraph" w:styleId="2">
    <w:name w:val="Body Text 2"/>
    <w:basedOn w:val="a"/>
    <w:link w:val="20"/>
    <w:uiPriority w:val="99"/>
    <w:rsid w:val="00C402B6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link w:val="2"/>
    <w:uiPriority w:val="99"/>
    <w:rsid w:val="00C402B6"/>
    <w:rPr>
      <w:rFonts w:ascii="Times New Roman" w:eastAsia="Times New Roman" w:hAnsi="Times New Roman"/>
    </w:rPr>
  </w:style>
  <w:style w:type="paragraph" w:styleId="aa">
    <w:name w:val="List Paragraph"/>
    <w:basedOn w:val="a"/>
    <w:uiPriority w:val="34"/>
    <w:qFormat/>
    <w:rsid w:val="0048675B"/>
    <w:pPr>
      <w:ind w:left="720"/>
      <w:contextualSpacing/>
    </w:pPr>
  </w:style>
  <w:style w:type="character" w:customStyle="1" w:styleId="ab">
    <w:name w:val="Основной текст + Полужирный"/>
    <w:rsid w:val="00BD066E"/>
    <w:rPr>
      <w:rFonts w:ascii="Times New Roman" w:hAnsi="Times New Roman"/>
      <w:b/>
      <w:color w:val="000000"/>
      <w:spacing w:val="0"/>
      <w:sz w:val="26"/>
      <w:u w:val="none"/>
    </w:rPr>
  </w:style>
  <w:style w:type="character" w:customStyle="1" w:styleId="21">
    <w:name w:val="Основной текст2"/>
    <w:rsid w:val="00BD066E"/>
    <w:rPr>
      <w:rFonts w:ascii="Times New Roman" w:hAnsi="Times New Roman"/>
      <w:color w:val="000000"/>
      <w:spacing w:val="0"/>
      <w:sz w:val="26"/>
      <w:u w:val="none"/>
    </w:rPr>
  </w:style>
  <w:style w:type="paragraph" w:customStyle="1" w:styleId="3">
    <w:name w:val="Основной текст3"/>
    <w:basedOn w:val="a"/>
    <w:rsid w:val="00BD066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hAnsi="Times New Roman"/>
      <w:color w:val="000000"/>
      <w:kern w:val="3"/>
      <w:sz w:val="26"/>
    </w:rPr>
  </w:style>
  <w:style w:type="paragraph" w:customStyle="1" w:styleId="22">
    <w:name w:val="Обычный2"/>
    <w:rsid w:val="006235A9"/>
    <w:pPr>
      <w:shd w:val="clear" w:color="auto" w:fill="FFFFFF"/>
      <w:spacing w:line="276" w:lineRule="auto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01325-D723-44E6-99DD-F54E9BF1E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16</Pages>
  <Words>5057</Words>
  <Characters>28825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sidorova</dc:creator>
  <cp:lastModifiedBy>user</cp:lastModifiedBy>
  <cp:revision>9</cp:revision>
  <cp:lastPrinted>2023-05-11T06:01:00Z</cp:lastPrinted>
  <dcterms:created xsi:type="dcterms:W3CDTF">2023-10-12T12:43:00Z</dcterms:created>
  <dcterms:modified xsi:type="dcterms:W3CDTF">2023-11-03T10:56:00Z</dcterms:modified>
</cp:coreProperties>
</file>